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2EB0C" w14:textId="77777777" w:rsidR="00D9489B" w:rsidRPr="008206ED" w:rsidRDefault="00286311" w:rsidP="00E1229E">
      <w:pPr>
        <w:spacing w:after="0" w:line="240" w:lineRule="auto"/>
        <w:jc w:val="right"/>
        <w:rPr>
          <w:rFonts w:ascii="Times New Roman" w:hAnsi="Times New Roman" w:cs="Times New Roman"/>
          <w:b/>
          <w:bCs/>
          <w:sz w:val="28"/>
          <w:szCs w:val="28"/>
        </w:rPr>
      </w:pPr>
      <w:r w:rsidRPr="008206ED">
        <w:rPr>
          <w:rFonts w:ascii="Times New Roman" w:hAnsi="Times New Roman" w:cs="Times New Roman"/>
          <w:b/>
          <w:bCs/>
          <w:sz w:val="28"/>
          <w:szCs w:val="28"/>
        </w:rPr>
        <w:t xml:space="preserve">Голові Разової спеціалізованої </w:t>
      </w:r>
    </w:p>
    <w:p w14:paraId="39436E90" w14:textId="12836268" w:rsidR="00286311" w:rsidRPr="008206ED" w:rsidRDefault="00286311" w:rsidP="00E1229E">
      <w:pPr>
        <w:spacing w:after="0" w:line="240" w:lineRule="auto"/>
        <w:jc w:val="right"/>
        <w:rPr>
          <w:rFonts w:ascii="Times New Roman" w:hAnsi="Times New Roman" w:cs="Times New Roman"/>
          <w:b/>
          <w:bCs/>
          <w:sz w:val="28"/>
          <w:szCs w:val="28"/>
        </w:rPr>
      </w:pPr>
      <w:r w:rsidRPr="008206ED">
        <w:rPr>
          <w:rFonts w:ascii="Times New Roman" w:hAnsi="Times New Roman" w:cs="Times New Roman"/>
          <w:b/>
          <w:bCs/>
          <w:sz w:val="28"/>
          <w:szCs w:val="28"/>
        </w:rPr>
        <w:t xml:space="preserve">вченої ради </w:t>
      </w:r>
      <w:proofErr w:type="spellStart"/>
      <w:r w:rsidR="00D9489B" w:rsidRPr="008206ED">
        <w:rPr>
          <w:rFonts w:ascii="Times New Roman" w:hAnsi="Times New Roman" w:cs="Times New Roman"/>
          <w:b/>
          <w:bCs/>
          <w:sz w:val="28"/>
          <w:szCs w:val="28"/>
        </w:rPr>
        <w:t>PhD</w:t>
      </w:r>
      <w:proofErr w:type="spellEnd"/>
      <w:r w:rsidR="00D9489B" w:rsidRPr="008206ED">
        <w:rPr>
          <w:rFonts w:ascii="Times New Roman" w:hAnsi="Times New Roman" w:cs="Times New Roman"/>
          <w:b/>
          <w:bCs/>
          <w:sz w:val="28"/>
          <w:szCs w:val="28"/>
        </w:rPr>
        <w:t xml:space="preserve"> 8534</w:t>
      </w:r>
    </w:p>
    <w:p w14:paraId="60B17920" w14:textId="77777777" w:rsidR="00286311" w:rsidRPr="00821CDD" w:rsidRDefault="00286311" w:rsidP="00E1229E">
      <w:pPr>
        <w:spacing w:after="0" w:line="240" w:lineRule="auto"/>
        <w:jc w:val="right"/>
        <w:rPr>
          <w:rFonts w:ascii="Times New Roman" w:hAnsi="Times New Roman" w:cs="Times New Roman"/>
          <w:sz w:val="28"/>
          <w:szCs w:val="28"/>
        </w:rPr>
      </w:pPr>
      <w:r w:rsidRPr="00821CDD">
        <w:rPr>
          <w:rFonts w:ascii="Times New Roman" w:hAnsi="Times New Roman" w:cs="Times New Roman"/>
          <w:sz w:val="28"/>
          <w:szCs w:val="28"/>
        </w:rPr>
        <w:t xml:space="preserve">Запорізького національного університету </w:t>
      </w:r>
    </w:p>
    <w:p w14:paraId="4B786D73" w14:textId="77777777" w:rsidR="00286311" w:rsidRPr="00821CDD" w:rsidRDefault="00286311" w:rsidP="00E1229E">
      <w:pPr>
        <w:spacing w:after="0" w:line="240" w:lineRule="auto"/>
        <w:jc w:val="right"/>
        <w:rPr>
          <w:rFonts w:ascii="Times New Roman" w:hAnsi="Times New Roman" w:cs="Times New Roman"/>
          <w:sz w:val="28"/>
          <w:szCs w:val="28"/>
        </w:rPr>
      </w:pPr>
      <w:r w:rsidRPr="00821CDD">
        <w:rPr>
          <w:rFonts w:ascii="Times New Roman" w:hAnsi="Times New Roman" w:cs="Times New Roman"/>
          <w:sz w:val="28"/>
          <w:szCs w:val="28"/>
        </w:rPr>
        <w:t>доктору юридичних наук, професору</w:t>
      </w:r>
    </w:p>
    <w:p w14:paraId="0362FC46" w14:textId="754320C6" w:rsidR="00960256" w:rsidRPr="00821CDD" w:rsidRDefault="00286311" w:rsidP="00E1229E">
      <w:pPr>
        <w:spacing w:after="0" w:line="240" w:lineRule="auto"/>
        <w:jc w:val="right"/>
        <w:rPr>
          <w:rFonts w:ascii="Times New Roman" w:hAnsi="Times New Roman" w:cs="Times New Roman"/>
          <w:sz w:val="28"/>
          <w:szCs w:val="28"/>
        </w:rPr>
      </w:pPr>
      <w:r w:rsidRPr="00821CDD">
        <w:rPr>
          <w:rFonts w:ascii="Times New Roman" w:hAnsi="Times New Roman" w:cs="Times New Roman"/>
          <w:sz w:val="28"/>
          <w:szCs w:val="28"/>
        </w:rPr>
        <w:t xml:space="preserve"> </w:t>
      </w:r>
      <w:proofErr w:type="spellStart"/>
      <w:r w:rsidRPr="00821CDD">
        <w:rPr>
          <w:rFonts w:ascii="Times New Roman" w:hAnsi="Times New Roman" w:cs="Times New Roman"/>
          <w:sz w:val="28"/>
          <w:szCs w:val="28"/>
        </w:rPr>
        <w:t>Макаренкову</w:t>
      </w:r>
      <w:proofErr w:type="spellEnd"/>
      <w:r w:rsidRPr="00821CDD">
        <w:rPr>
          <w:rFonts w:ascii="Times New Roman" w:hAnsi="Times New Roman" w:cs="Times New Roman"/>
          <w:sz w:val="28"/>
          <w:szCs w:val="28"/>
        </w:rPr>
        <w:t xml:space="preserve"> Олексію Леонідовичу</w:t>
      </w:r>
    </w:p>
    <w:p w14:paraId="7D339FF7" w14:textId="77777777" w:rsidR="00B07D16" w:rsidRPr="00821CDD" w:rsidRDefault="00B07D16" w:rsidP="00E1229E">
      <w:pPr>
        <w:spacing w:after="0" w:line="240" w:lineRule="auto"/>
        <w:jc w:val="right"/>
        <w:rPr>
          <w:rFonts w:ascii="Times New Roman" w:hAnsi="Times New Roman" w:cs="Times New Roman"/>
          <w:sz w:val="28"/>
          <w:szCs w:val="28"/>
        </w:rPr>
      </w:pPr>
    </w:p>
    <w:p w14:paraId="749026F2" w14:textId="4C38CCDC" w:rsidR="00B07D16" w:rsidRPr="008206ED" w:rsidRDefault="005F20E7" w:rsidP="00E1229E">
      <w:pPr>
        <w:spacing w:after="0" w:line="240" w:lineRule="auto"/>
        <w:jc w:val="center"/>
        <w:rPr>
          <w:rFonts w:ascii="Times New Roman" w:hAnsi="Times New Roman" w:cs="Times New Roman"/>
          <w:b/>
          <w:bCs/>
          <w:sz w:val="28"/>
          <w:szCs w:val="28"/>
        </w:rPr>
      </w:pPr>
      <w:r w:rsidRPr="008206ED">
        <w:rPr>
          <w:rFonts w:ascii="Times New Roman" w:hAnsi="Times New Roman" w:cs="Times New Roman"/>
          <w:b/>
          <w:bCs/>
          <w:sz w:val="28"/>
          <w:szCs w:val="28"/>
        </w:rPr>
        <w:t>РЕЦЕНЗІЯ</w:t>
      </w:r>
    </w:p>
    <w:p w14:paraId="20A816C4" w14:textId="77777777" w:rsidR="00E1229E" w:rsidRDefault="00835F28" w:rsidP="00E1229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w:t>
      </w:r>
      <w:r w:rsidR="005F20E7" w:rsidRPr="00821CDD">
        <w:rPr>
          <w:rFonts w:ascii="Times New Roman" w:hAnsi="Times New Roman" w:cs="Times New Roman"/>
          <w:sz w:val="28"/>
          <w:szCs w:val="28"/>
        </w:rPr>
        <w:t xml:space="preserve">андидатки юридичних наук, </w:t>
      </w:r>
      <w:proofErr w:type="spellStart"/>
      <w:r w:rsidR="005F20E7" w:rsidRPr="00821CDD">
        <w:rPr>
          <w:rFonts w:ascii="Times New Roman" w:hAnsi="Times New Roman" w:cs="Times New Roman"/>
          <w:sz w:val="28"/>
          <w:szCs w:val="28"/>
        </w:rPr>
        <w:t>доцентки</w:t>
      </w:r>
      <w:proofErr w:type="spellEnd"/>
      <w:r w:rsidR="00F13020" w:rsidRPr="00821CDD">
        <w:rPr>
          <w:rFonts w:ascii="Times New Roman" w:hAnsi="Times New Roman" w:cs="Times New Roman"/>
          <w:sz w:val="28"/>
          <w:szCs w:val="28"/>
        </w:rPr>
        <w:t xml:space="preserve"> Пелех </w:t>
      </w:r>
      <w:proofErr w:type="spellStart"/>
      <w:r w:rsidR="00F13020" w:rsidRPr="00821CDD">
        <w:rPr>
          <w:rFonts w:ascii="Times New Roman" w:hAnsi="Times New Roman" w:cs="Times New Roman"/>
          <w:sz w:val="28"/>
          <w:szCs w:val="28"/>
        </w:rPr>
        <w:t>Ії</w:t>
      </w:r>
      <w:proofErr w:type="spellEnd"/>
      <w:r w:rsidR="00F13020" w:rsidRPr="00821CDD">
        <w:rPr>
          <w:rFonts w:ascii="Times New Roman" w:hAnsi="Times New Roman" w:cs="Times New Roman"/>
          <w:sz w:val="28"/>
          <w:szCs w:val="28"/>
        </w:rPr>
        <w:t xml:space="preserve"> Василівни на дисертацію </w:t>
      </w:r>
      <w:proofErr w:type="spellStart"/>
      <w:r w:rsidR="00F13020" w:rsidRPr="00821CDD">
        <w:rPr>
          <w:rFonts w:ascii="Times New Roman" w:hAnsi="Times New Roman" w:cs="Times New Roman"/>
          <w:sz w:val="28"/>
          <w:szCs w:val="28"/>
        </w:rPr>
        <w:t>Калугіної</w:t>
      </w:r>
      <w:proofErr w:type="spellEnd"/>
      <w:r w:rsidR="00F13020" w:rsidRPr="00821CDD">
        <w:rPr>
          <w:rFonts w:ascii="Times New Roman" w:hAnsi="Times New Roman" w:cs="Times New Roman"/>
          <w:sz w:val="28"/>
          <w:szCs w:val="28"/>
        </w:rPr>
        <w:t xml:space="preserve"> </w:t>
      </w:r>
      <w:r w:rsidR="00E05427" w:rsidRPr="00821CDD">
        <w:rPr>
          <w:rFonts w:ascii="Times New Roman" w:hAnsi="Times New Roman" w:cs="Times New Roman"/>
          <w:sz w:val="28"/>
          <w:szCs w:val="28"/>
        </w:rPr>
        <w:t>Інни Олегівни «</w:t>
      </w:r>
      <w:r w:rsidR="00B05C18" w:rsidRPr="00821CDD">
        <w:rPr>
          <w:rFonts w:ascii="Times New Roman" w:hAnsi="Times New Roman" w:cs="Times New Roman"/>
          <w:sz w:val="28"/>
          <w:szCs w:val="28"/>
        </w:rPr>
        <w:t>Теоретико-правові засади формування антикорупційної правової політики в Україні</w:t>
      </w:r>
      <w:r w:rsidR="00E05427" w:rsidRPr="00821CDD">
        <w:rPr>
          <w:rFonts w:ascii="Times New Roman" w:hAnsi="Times New Roman" w:cs="Times New Roman"/>
          <w:sz w:val="28"/>
          <w:szCs w:val="28"/>
        </w:rPr>
        <w:t>»</w:t>
      </w:r>
      <w:r w:rsidR="00D27070" w:rsidRPr="00821CDD">
        <w:rPr>
          <w:rFonts w:ascii="Times New Roman" w:hAnsi="Times New Roman" w:cs="Times New Roman"/>
          <w:sz w:val="28"/>
          <w:szCs w:val="28"/>
        </w:rPr>
        <w:t xml:space="preserve">, подану на здобуття </w:t>
      </w:r>
      <w:proofErr w:type="spellStart"/>
      <w:r w:rsidR="00D27070" w:rsidRPr="00821CDD">
        <w:rPr>
          <w:rFonts w:ascii="Times New Roman" w:hAnsi="Times New Roman" w:cs="Times New Roman"/>
          <w:sz w:val="28"/>
          <w:szCs w:val="28"/>
        </w:rPr>
        <w:t>освітньо</w:t>
      </w:r>
      <w:proofErr w:type="spellEnd"/>
      <w:r w:rsidR="00D27070" w:rsidRPr="00821CDD">
        <w:rPr>
          <w:rFonts w:ascii="Times New Roman" w:hAnsi="Times New Roman" w:cs="Times New Roman"/>
          <w:sz w:val="28"/>
          <w:szCs w:val="28"/>
        </w:rPr>
        <w:t xml:space="preserve">-наукового ступеня доктора філософії зі спеціальності 081 «Право» </w:t>
      </w:r>
    </w:p>
    <w:p w14:paraId="64A20379" w14:textId="382C9049" w:rsidR="005F20E7" w:rsidRPr="00821CDD" w:rsidRDefault="005F20E7" w:rsidP="00E1229E">
      <w:pPr>
        <w:spacing w:after="0" w:line="240" w:lineRule="auto"/>
        <w:jc w:val="center"/>
        <w:rPr>
          <w:rFonts w:ascii="Times New Roman" w:hAnsi="Times New Roman" w:cs="Times New Roman"/>
          <w:sz w:val="28"/>
          <w:szCs w:val="28"/>
        </w:rPr>
      </w:pPr>
      <w:r w:rsidRPr="00821CDD">
        <w:rPr>
          <w:rFonts w:ascii="Times New Roman" w:hAnsi="Times New Roman" w:cs="Times New Roman"/>
          <w:sz w:val="28"/>
          <w:szCs w:val="28"/>
        </w:rPr>
        <w:t xml:space="preserve"> </w:t>
      </w:r>
    </w:p>
    <w:p w14:paraId="22B5C736" w14:textId="23CD272A" w:rsidR="00936AD2" w:rsidRPr="00936AD2" w:rsidRDefault="00DA3EBF" w:rsidP="00AA5ADE">
      <w:pPr>
        <w:spacing w:after="0" w:line="240" w:lineRule="auto"/>
        <w:ind w:firstLine="709"/>
        <w:jc w:val="both"/>
        <w:rPr>
          <w:rFonts w:ascii="Times New Roman" w:hAnsi="Times New Roman" w:cs="Times New Roman"/>
          <w:sz w:val="28"/>
          <w:szCs w:val="28"/>
        </w:rPr>
      </w:pPr>
      <w:r w:rsidRPr="00821CDD">
        <w:rPr>
          <w:rFonts w:ascii="Times New Roman" w:hAnsi="Times New Roman" w:cs="Times New Roman"/>
          <w:b/>
          <w:bCs/>
          <w:sz w:val="28"/>
          <w:szCs w:val="28"/>
        </w:rPr>
        <w:t>Актуальність обраної теми.</w:t>
      </w:r>
      <w:r w:rsidR="00936AD2" w:rsidRPr="00821CDD">
        <w:rPr>
          <w:rFonts w:ascii="Times New Roman" w:hAnsi="Times New Roman" w:cs="Times New Roman"/>
          <w:b/>
          <w:bCs/>
          <w:sz w:val="28"/>
          <w:szCs w:val="28"/>
        </w:rPr>
        <w:t xml:space="preserve"> </w:t>
      </w:r>
      <w:r w:rsidR="00936AD2" w:rsidRPr="00821CDD">
        <w:rPr>
          <w:rFonts w:ascii="Times New Roman" w:hAnsi="Times New Roman" w:cs="Times New Roman"/>
          <w:sz w:val="28"/>
          <w:szCs w:val="28"/>
        </w:rPr>
        <w:t xml:space="preserve">Корупція є універсальним явищем, що виникає скрізь, де присутній людський фактор, і тому притаманна всім країнам світу. Кожна держава, </w:t>
      </w:r>
      <w:r w:rsidR="007D1C2C">
        <w:rPr>
          <w:rFonts w:ascii="Times New Roman" w:hAnsi="Times New Roman" w:cs="Times New Roman"/>
          <w:sz w:val="28"/>
          <w:szCs w:val="28"/>
        </w:rPr>
        <w:t>разом із тим</w:t>
      </w:r>
      <w:r w:rsidR="00936AD2" w:rsidRPr="00821CDD">
        <w:rPr>
          <w:rFonts w:ascii="Times New Roman" w:hAnsi="Times New Roman" w:cs="Times New Roman"/>
          <w:sz w:val="28"/>
          <w:szCs w:val="28"/>
        </w:rPr>
        <w:t xml:space="preserve">, обирає свій унікальний шлях боротьби з нею — шлях, що включає ухвалення відповідних законодавчих актів, створення спеціалізованих органів або цілої системи інституцій, яку нерідко називають «антикорупційною екосистемою». </w:t>
      </w:r>
      <w:r w:rsidR="00936AD2" w:rsidRPr="00936AD2">
        <w:rPr>
          <w:rFonts w:ascii="Times New Roman" w:hAnsi="Times New Roman" w:cs="Times New Roman"/>
          <w:sz w:val="28"/>
          <w:szCs w:val="28"/>
        </w:rPr>
        <w:t>Стосунки України з корупцією мають складний, багатовимірни</w:t>
      </w:r>
      <w:r w:rsidR="007D1C2C">
        <w:rPr>
          <w:rFonts w:ascii="Times New Roman" w:hAnsi="Times New Roman" w:cs="Times New Roman"/>
          <w:sz w:val="28"/>
          <w:szCs w:val="28"/>
        </w:rPr>
        <w:t xml:space="preserve">й, </w:t>
      </w:r>
      <w:r w:rsidR="00936AD2" w:rsidRPr="00936AD2">
        <w:rPr>
          <w:rFonts w:ascii="Times New Roman" w:hAnsi="Times New Roman" w:cs="Times New Roman"/>
          <w:sz w:val="28"/>
          <w:szCs w:val="28"/>
        </w:rPr>
        <w:t>тривалий</w:t>
      </w:r>
      <w:r w:rsidR="007D1C2C">
        <w:rPr>
          <w:rFonts w:ascii="Times New Roman" w:hAnsi="Times New Roman" w:cs="Times New Roman"/>
          <w:sz w:val="28"/>
          <w:szCs w:val="28"/>
        </w:rPr>
        <w:t>, інколи досить суперечливий</w:t>
      </w:r>
      <w:r w:rsidR="00936AD2" w:rsidRPr="00936AD2">
        <w:rPr>
          <w:rFonts w:ascii="Times New Roman" w:hAnsi="Times New Roman" w:cs="Times New Roman"/>
          <w:sz w:val="28"/>
          <w:szCs w:val="28"/>
        </w:rPr>
        <w:t xml:space="preserve"> характер. Антикорупційна політика нашої держави зосереджена на запобіганні та протидії цьому негативному явищу, яке суттєво впливає на всі сфери суспільного і державного життя, зокрема публічне управління, дотримання принципу верховенства права, економіку та оборонний сектор. Ця політика ґрунтується на чинному законодавстві, діяльності спеціалізованих інституцій і міжнародних зобов’язаннях, що їх взяла на себе Україна.</w:t>
      </w:r>
      <w:r w:rsidR="007D1C2C">
        <w:rPr>
          <w:rFonts w:ascii="Times New Roman" w:hAnsi="Times New Roman" w:cs="Times New Roman"/>
          <w:sz w:val="28"/>
          <w:szCs w:val="28"/>
        </w:rPr>
        <w:t xml:space="preserve"> </w:t>
      </w:r>
      <w:r w:rsidR="00936AD2" w:rsidRPr="00936AD2">
        <w:rPr>
          <w:rFonts w:ascii="Times New Roman" w:hAnsi="Times New Roman" w:cs="Times New Roman"/>
          <w:sz w:val="28"/>
          <w:szCs w:val="28"/>
        </w:rPr>
        <w:t>Від часу здобуття незалежності</w:t>
      </w:r>
      <w:r w:rsidR="007D1C2C">
        <w:rPr>
          <w:rFonts w:ascii="Times New Roman" w:hAnsi="Times New Roman" w:cs="Times New Roman"/>
          <w:sz w:val="28"/>
          <w:szCs w:val="28"/>
        </w:rPr>
        <w:t xml:space="preserve"> наша</w:t>
      </w:r>
      <w:r w:rsidR="00936AD2" w:rsidRPr="00936AD2">
        <w:rPr>
          <w:rFonts w:ascii="Times New Roman" w:hAnsi="Times New Roman" w:cs="Times New Roman"/>
          <w:sz w:val="28"/>
          <w:szCs w:val="28"/>
        </w:rPr>
        <w:t xml:space="preserve"> держава поступово вибудовувала антикорупційну нормативну базу, яка зазнавала змін та вдосконалення відповідно до розвитку </w:t>
      </w:r>
      <w:proofErr w:type="spellStart"/>
      <w:r w:rsidR="00936AD2" w:rsidRPr="00936AD2">
        <w:rPr>
          <w:rFonts w:ascii="Times New Roman" w:hAnsi="Times New Roman" w:cs="Times New Roman"/>
          <w:sz w:val="28"/>
          <w:szCs w:val="28"/>
        </w:rPr>
        <w:t>праворозуміння</w:t>
      </w:r>
      <w:proofErr w:type="spellEnd"/>
      <w:r w:rsidR="00936AD2" w:rsidRPr="00936AD2">
        <w:rPr>
          <w:rFonts w:ascii="Times New Roman" w:hAnsi="Times New Roman" w:cs="Times New Roman"/>
          <w:sz w:val="28"/>
          <w:szCs w:val="28"/>
        </w:rPr>
        <w:t>. Важливо проаналізувати цю еволюцію через призму окремих нормативно-правових актів, аби виявити основні тенденції та специфіку формування українського антикорупційного законодавства.</w:t>
      </w:r>
    </w:p>
    <w:p w14:paraId="681C5BF0" w14:textId="5F7CD7D1" w:rsidR="00366D41" w:rsidRPr="00366D41" w:rsidRDefault="00366D41" w:rsidP="00AA5ADE">
      <w:pPr>
        <w:spacing w:after="0" w:line="240" w:lineRule="auto"/>
        <w:ind w:firstLine="709"/>
        <w:jc w:val="both"/>
        <w:rPr>
          <w:rFonts w:ascii="Times New Roman" w:hAnsi="Times New Roman" w:cs="Times New Roman"/>
          <w:sz w:val="28"/>
          <w:szCs w:val="28"/>
        </w:rPr>
      </w:pPr>
      <w:r w:rsidRPr="00366D41">
        <w:rPr>
          <w:rFonts w:ascii="Times New Roman" w:hAnsi="Times New Roman" w:cs="Times New Roman"/>
          <w:sz w:val="28"/>
          <w:szCs w:val="28"/>
        </w:rPr>
        <w:t>Визначальне значення правової політики в контексті євроінтеграційного поступу України зумовлюється низкою чинників. По-перше, за своїм змістом вона спрямована на систематизацію та впорядкування правової системи, забезпечення узгодженості її функціонування, а також на формування стратегічних орієнтирів її подальшого розвитку. По-друге, правова політика виступає ефективним інструментом оптимізації ключових сфер суспільного життя — економічної, політичної, соціальної та культурної. По-третє, саме в межах правової політики визначаються пріоритетні напрями правового розвитку, які гармонізуються із загальноєвропейськими та світовими тенденціями правового поступу. По-четверте, вона формує концептуальне підґрунтя для впровадження принципу верховенства права в національну правову систему.</w:t>
      </w:r>
      <w:r w:rsidR="00C56CEC">
        <w:rPr>
          <w:rFonts w:ascii="Times New Roman" w:hAnsi="Times New Roman" w:cs="Times New Roman"/>
          <w:sz w:val="28"/>
          <w:szCs w:val="28"/>
        </w:rPr>
        <w:t xml:space="preserve"> </w:t>
      </w:r>
      <w:r w:rsidRPr="00366D41">
        <w:rPr>
          <w:rFonts w:ascii="Times New Roman" w:hAnsi="Times New Roman" w:cs="Times New Roman"/>
          <w:sz w:val="28"/>
          <w:szCs w:val="28"/>
        </w:rPr>
        <w:lastRenderedPageBreak/>
        <w:t>Особливої уваги в цьому контексті набуває антикорупційний компонент, який є наскрізним елементом усієї правової системи України, охоплюючи її окремі підсистеми та функціональні компоненти. При цьому саме в межах правової політики антикорупційна складова набуває концентрованого, системного й цілеспрямованого характеру, виступаючи інтегративним чинником, що визначає загальну ефективність правових реформ у напрямі європейської інтеграції.</w:t>
      </w:r>
    </w:p>
    <w:p w14:paraId="1063A918" w14:textId="77777777" w:rsidR="00F65819" w:rsidRPr="00821CDD" w:rsidRDefault="00F65819" w:rsidP="00AA5ADE">
      <w:pPr>
        <w:spacing w:after="0" w:line="240" w:lineRule="auto"/>
        <w:ind w:firstLine="709"/>
        <w:jc w:val="both"/>
        <w:rPr>
          <w:rFonts w:ascii="Times New Roman" w:hAnsi="Times New Roman" w:cs="Times New Roman"/>
          <w:sz w:val="28"/>
          <w:szCs w:val="28"/>
        </w:rPr>
      </w:pPr>
      <w:r w:rsidRPr="00821CDD">
        <w:rPr>
          <w:rFonts w:ascii="Times New Roman" w:hAnsi="Times New Roman" w:cs="Times New Roman"/>
          <w:b/>
          <w:bCs/>
          <w:sz w:val="28"/>
          <w:szCs w:val="28"/>
        </w:rPr>
        <w:t>Ступінь обґрунтованості наукових положень, висновків та рекомендацій, які сформульовані у дисертації, їх новизна.</w:t>
      </w:r>
      <w:r w:rsidRPr="00821CDD">
        <w:rPr>
          <w:rFonts w:ascii="Times New Roman" w:hAnsi="Times New Roman" w:cs="Times New Roman"/>
          <w:sz w:val="28"/>
          <w:szCs w:val="28"/>
        </w:rPr>
        <w:t xml:space="preserve"> </w:t>
      </w:r>
    </w:p>
    <w:p w14:paraId="7D4EBD15" w14:textId="77777777" w:rsidR="002E1FE0" w:rsidRPr="00821CDD" w:rsidRDefault="00F65819" w:rsidP="00AA5ADE">
      <w:pPr>
        <w:spacing w:after="0" w:line="240" w:lineRule="auto"/>
        <w:ind w:firstLine="709"/>
        <w:jc w:val="both"/>
        <w:rPr>
          <w:rFonts w:ascii="Times New Roman" w:hAnsi="Times New Roman" w:cs="Times New Roman"/>
          <w:sz w:val="28"/>
          <w:szCs w:val="28"/>
        </w:rPr>
      </w:pPr>
      <w:r w:rsidRPr="00821CDD">
        <w:rPr>
          <w:rFonts w:ascii="Times New Roman" w:hAnsi="Times New Roman" w:cs="Times New Roman"/>
          <w:sz w:val="28"/>
          <w:szCs w:val="28"/>
        </w:rPr>
        <w:t xml:space="preserve">Спрямоване на розкриття вітчизняного і зарубіжного досвіду реалізації </w:t>
      </w:r>
      <w:r w:rsidR="00015662" w:rsidRPr="00821CDD">
        <w:rPr>
          <w:rFonts w:ascii="Times New Roman" w:hAnsi="Times New Roman" w:cs="Times New Roman"/>
          <w:sz w:val="28"/>
          <w:szCs w:val="28"/>
        </w:rPr>
        <w:t>антикорупційної правової політики</w:t>
      </w:r>
      <w:r w:rsidRPr="00821CDD">
        <w:rPr>
          <w:rFonts w:ascii="Times New Roman" w:hAnsi="Times New Roman" w:cs="Times New Roman"/>
          <w:sz w:val="28"/>
          <w:szCs w:val="28"/>
        </w:rPr>
        <w:t xml:space="preserve"> і розробку на цій основі пропозицій щодо </w:t>
      </w:r>
      <w:r w:rsidR="00015662" w:rsidRPr="00821CDD">
        <w:rPr>
          <w:rFonts w:ascii="Times New Roman" w:hAnsi="Times New Roman" w:cs="Times New Roman"/>
          <w:sz w:val="28"/>
          <w:szCs w:val="28"/>
        </w:rPr>
        <w:t>її впровадження</w:t>
      </w:r>
      <w:r w:rsidRPr="00821CDD">
        <w:rPr>
          <w:rFonts w:ascii="Times New Roman" w:hAnsi="Times New Roman" w:cs="Times New Roman"/>
          <w:sz w:val="28"/>
          <w:szCs w:val="28"/>
        </w:rPr>
        <w:t xml:space="preserve"> у практичній юриспруденції</w:t>
      </w:r>
      <w:r w:rsidR="00015662" w:rsidRPr="00821CDD">
        <w:rPr>
          <w:rFonts w:ascii="Times New Roman" w:hAnsi="Times New Roman" w:cs="Times New Roman"/>
          <w:sz w:val="28"/>
          <w:szCs w:val="28"/>
        </w:rPr>
        <w:t>,</w:t>
      </w:r>
      <w:r w:rsidRPr="00821CDD">
        <w:rPr>
          <w:rFonts w:ascii="Times New Roman" w:hAnsi="Times New Roman" w:cs="Times New Roman"/>
          <w:sz w:val="28"/>
          <w:szCs w:val="28"/>
        </w:rPr>
        <w:t xml:space="preserve"> дослідження виявляє належний ступінь обґрунтованості отриманих результатів, що, з-поміж іншого, детерміновано логічною структурою дисертаційної роботи, яка складається зі вступу, трьох розділів, що містять вісім підрозділів, висновків, списку використаних джерел (</w:t>
      </w:r>
      <w:r w:rsidR="002E1FE0" w:rsidRPr="00821CDD">
        <w:rPr>
          <w:rFonts w:ascii="Times New Roman" w:hAnsi="Times New Roman" w:cs="Times New Roman"/>
          <w:sz w:val="28"/>
          <w:szCs w:val="28"/>
        </w:rPr>
        <w:t>506</w:t>
      </w:r>
      <w:r w:rsidRPr="00821CDD">
        <w:rPr>
          <w:rFonts w:ascii="Times New Roman" w:hAnsi="Times New Roman" w:cs="Times New Roman"/>
          <w:sz w:val="28"/>
          <w:szCs w:val="28"/>
        </w:rPr>
        <w:t xml:space="preserve"> найменувань), зокрема й англомовних, та додатків. </w:t>
      </w:r>
    </w:p>
    <w:p w14:paraId="5D4B0E78" w14:textId="77777777" w:rsidR="002E1FE0" w:rsidRPr="00821CDD" w:rsidRDefault="00F65819" w:rsidP="00AA5ADE">
      <w:pPr>
        <w:spacing w:after="0" w:line="240" w:lineRule="auto"/>
        <w:ind w:firstLine="709"/>
        <w:jc w:val="both"/>
        <w:rPr>
          <w:rFonts w:ascii="Times New Roman" w:hAnsi="Times New Roman" w:cs="Times New Roman"/>
          <w:sz w:val="28"/>
          <w:szCs w:val="28"/>
        </w:rPr>
      </w:pPr>
      <w:r w:rsidRPr="00821CDD">
        <w:rPr>
          <w:rFonts w:ascii="Times New Roman" w:hAnsi="Times New Roman" w:cs="Times New Roman"/>
          <w:sz w:val="28"/>
          <w:szCs w:val="28"/>
        </w:rPr>
        <w:t xml:space="preserve">Теоретичну основу для дисертації склали наукові праці як вітчизняних, так і зарубіжних вчених, які спеціалізуються у галузі теорії права, філософії права, філософії науки, конституційного права, правосуддя і процесуальних галузей права. </w:t>
      </w:r>
    </w:p>
    <w:p w14:paraId="775054FD" w14:textId="1400FA53" w:rsidR="00B26D4F" w:rsidRPr="00821CDD" w:rsidRDefault="00F65819" w:rsidP="00AA5ADE">
      <w:pPr>
        <w:spacing w:after="0" w:line="240" w:lineRule="auto"/>
        <w:ind w:firstLine="709"/>
        <w:jc w:val="both"/>
        <w:rPr>
          <w:rFonts w:ascii="Times New Roman" w:hAnsi="Times New Roman" w:cs="Times New Roman"/>
          <w:sz w:val="28"/>
          <w:szCs w:val="28"/>
        </w:rPr>
      </w:pPr>
      <w:r w:rsidRPr="00821CDD">
        <w:rPr>
          <w:rFonts w:ascii="Times New Roman" w:hAnsi="Times New Roman" w:cs="Times New Roman"/>
          <w:sz w:val="28"/>
          <w:szCs w:val="28"/>
        </w:rPr>
        <w:t>Нормативною основою дослідження є Конституція України та інші закони України, вітчизняні підзаконні нормативно-правові акти, а також норми законодавства Європейського Союзу</w:t>
      </w:r>
      <w:r w:rsidR="001F7DE5" w:rsidRPr="00821CDD">
        <w:rPr>
          <w:rFonts w:ascii="Times New Roman" w:hAnsi="Times New Roman" w:cs="Times New Roman"/>
          <w:sz w:val="28"/>
          <w:szCs w:val="28"/>
        </w:rPr>
        <w:t xml:space="preserve">, </w:t>
      </w:r>
      <w:r w:rsidRPr="00821CDD">
        <w:rPr>
          <w:rFonts w:ascii="Times New Roman" w:hAnsi="Times New Roman" w:cs="Times New Roman"/>
          <w:sz w:val="28"/>
          <w:szCs w:val="28"/>
        </w:rPr>
        <w:t>Ради Європи,</w:t>
      </w:r>
      <w:r w:rsidR="001F7DE5" w:rsidRPr="00821CDD">
        <w:rPr>
          <w:rFonts w:ascii="Times New Roman" w:hAnsi="Times New Roman" w:cs="Times New Roman"/>
          <w:sz w:val="28"/>
          <w:szCs w:val="28"/>
        </w:rPr>
        <w:t xml:space="preserve"> ГРЕКО, ООН,</w:t>
      </w:r>
      <w:r w:rsidRPr="00821CDD">
        <w:rPr>
          <w:rFonts w:ascii="Times New Roman" w:hAnsi="Times New Roman" w:cs="Times New Roman"/>
          <w:sz w:val="28"/>
          <w:szCs w:val="28"/>
        </w:rPr>
        <w:t xml:space="preserve"> </w:t>
      </w:r>
      <w:r w:rsidR="00C76463" w:rsidRPr="00821CDD">
        <w:rPr>
          <w:rFonts w:ascii="Times New Roman" w:hAnsi="Times New Roman" w:cs="Times New Roman"/>
          <w:sz w:val="28"/>
          <w:szCs w:val="28"/>
        </w:rPr>
        <w:t xml:space="preserve">Висновки КРЄС, </w:t>
      </w:r>
      <w:r w:rsidR="00985E9E" w:rsidRPr="00821CDD">
        <w:rPr>
          <w:rFonts w:ascii="Times New Roman" w:hAnsi="Times New Roman" w:cs="Times New Roman"/>
          <w:sz w:val="28"/>
          <w:szCs w:val="28"/>
        </w:rPr>
        <w:t xml:space="preserve">дані міжнародних досліджень в сфері корупції, </w:t>
      </w:r>
      <w:r w:rsidRPr="00821CDD">
        <w:rPr>
          <w:rFonts w:ascii="Times New Roman" w:hAnsi="Times New Roman" w:cs="Times New Roman"/>
          <w:sz w:val="28"/>
          <w:szCs w:val="28"/>
        </w:rPr>
        <w:t xml:space="preserve">судова практика. Враховано також законодавство розвинених зарубіжних країн, та їх досвід </w:t>
      </w:r>
      <w:r w:rsidR="00C56CEC">
        <w:rPr>
          <w:rFonts w:ascii="Times New Roman" w:hAnsi="Times New Roman" w:cs="Times New Roman"/>
          <w:sz w:val="28"/>
          <w:szCs w:val="28"/>
        </w:rPr>
        <w:t>формування та утвердження антикорупційної правової політики</w:t>
      </w:r>
      <w:r w:rsidRPr="00821CDD">
        <w:rPr>
          <w:rFonts w:ascii="Times New Roman" w:hAnsi="Times New Roman" w:cs="Times New Roman"/>
          <w:sz w:val="28"/>
          <w:szCs w:val="28"/>
        </w:rPr>
        <w:t xml:space="preserve">. </w:t>
      </w:r>
    </w:p>
    <w:p w14:paraId="504F5998" w14:textId="301245BC" w:rsidR="00DA3EBF" w:rsidRPr="00821CDD" w:rsidRDefault="00F65819" w:rsidP="00AA5ADE">
      <w:pPr>
        <w:spacing w:after="0" w:line="240" w:lineRule="auto"/>
        <w:ind w:firstLine="709"/>
        <w:jc w:val="both"/>
        <w:rPr>
          <w:rFonts w:ascii="Times New Roman" w:hAnsi="Times New Roman" w:cs="Times New Roman"/>
          <w:sz w:val="28"/>
          <w:szCs w:val="28"/>
        </w:rPr>
      </w:pPr>
      <w:r w:rsidRPr="00821CDD">
        <w:rPr>
          <w:rFonts w:ascii="Times New Roman" w:hAnsi="Times New Roman" w:cs="Times New Roman"/>
          <w:sz w:val="28"/>
          <w:szCs w:val="28"/>
        </w:rPr>
        <w:t xml:space="preserve">Крім того, обґрунтованість і достовірність результатів дисертаційної роботи </w:t>
      </w:r>
      <w:r w:rsidR="00B26D4F" w:rsidRPr="00821CDD">
        <w:rPr>
          <w:rFonts w:ascii="Times New Roman" w:hAnsi="Times New Roman" w:cs="Times New Roman"/>
          <w:sz w:val="28"/>
          <w:szCs w:val="28"/>
        </w:rPr>
        <w:t xml:space="preserve">І.О. </w:t>
      </w:r>
      <w:proofErr w:type="spellStart"/>
      <w:r w:rsidR="00B26D4F" w:rsidRPr="00821CDD">
        <w:rPr>
          <w:rFonts w:ascii="Times New Roman" w:hAnsi="Times New Roman" w:cs="Times New Roman"/>
          <w:sz w:val="28"/>
          <w:szCs w:val="28"/>
        </w:rPr>
        <w:t>Калугіної</w:t>
      </w:r>
      <w:proofErr w:type="spellEnd"/>
      <w:r w:rsidRPr="00821CDD">
        <w:rPr>
          <w:rFonts w:ascii="Times New Roman" w:hAnsi="Times New Roman" w:cs="Times New Roman"/>
          <w:sz w:val="28"/>
          <w:szCs w:val="28"/>
        </w:rPr>
        <w:t xml:space="preserve"> обумовлюється належним якісним складом емпіричної бази дослідження. Автор</w:t>
      </w:r>
      <w:r w:rsidR="00821CDD">
        <w:rPr>
          <w:rFonts w:ascii="Times New Roman" w:hAnsi="Times New Roman" w:cs="Times New Roman"/>
          <w:sz w:val="28"/>
          <w:szCs w:val="28"/>
        </w:rPr>
        <w:t>ка</w:t>
      </w:r>
      <w:r w:rsidRPr="00821CDD">
        <w:rPr>
          <w:rFonts w:ascii="Times New Roman" w:hAnsi="Times New Roman" w:cs="Times New Roman"/>
          <w:sz w:val="28"/>
          <w:szCs w:val="28"/>
        </w:rPr>
        <w:t xml:space="preserve"> досліди</w:t>
      </w:r>
      <w:r w:rsidR="00821CDD">
        <w:rPr>
          <w:rFonts w:ascii="Times New Roman" w:hAnsi="Times New Roman" w:cs="Times New Roman"/>
          <w:sz w:val="28"/>
          <w:szCs w:val="28"/>
        </w:rPr>
        <w:t>ла</w:t>
      </w:r>
      <w:r w:rsidRPr="00821CDD">
        <w:rPr>
          <w:rFonts w:ascii="Times New Roman" w:hAnsi="Times New Roman" w:cs="Times New Roman"/>
          <w:sz w:val="28"/>
          <w:szCs w:val="28"/>
        </w:rPr>
        <w:t xml:space="preserve"> </w:t>
      </w:r>
      <w:r w:rsidR="00B26D4F" w:rsidRPr="00821CDD">
        <w:rPr>
          <w:rFonts w:ascii="Times New Roman" w:hAnsi="Times New Roman" w:cs="Times New Roman"/>
          <w:sz w:val="28"/>
          <w:szCs w:val="28"/>
        </w:rPr>
        <w:t>вели</w:t>
      </w:r>
      <w:r w:rsidR="00357251" w:rsidRPr="00821CDD">
        <w:rPr>
          <w:rFonts w:ascii="Times New Roman" w:hAnsi="Times New Roman" w:cs="Times New Roman"/>
          <w:sz w:val="28"/>
          <w:szCs w:val="28"/>
        </w:rPr>
        <w:t xml:space="preserve">чезну кількість робіт, які </w:t>
      </w:r>
      <w:r w:rsidRPr="00821CDD">
        <w:rPr>
          <w:rFonts w:ascii="Times New Roman" w:hAnsi="Times New Roman" w:cs="Times New Roman"/>
          <w:sz w:val="28"/>
          <w:szCs w:val="28"/>
        </w:rPr>
        <w:t>релевантн</w:t>
      </w:r>
      <w:r w:rsidR="00821CDD">
        <w:rPr>
          <w:rFonts w:ascii="Times New Roman" w:hAnsi="Times New Roman" w:cs="Times New Roman"/>
          <w:sz w:val="28"/>
          <w:szCs w:val="28"/>
        </w:rPr>
        <w:t xml:space="preserve">і </w:t>
      </w:r>
      <w:r w:rsidRPr="00821CDD">
        <w:rPr>
          <w:rFonts w:ascii="Times New Roman" w:hAnsi="Times New Roman" w:cs="Times New Roman"/>
          <w:sz w:val="28"/>
          <w:szCs w:val="28"/>
        </w:rPr>
        <w:t>темі роботи</w:t>
      </w:r>
      <w:r w:rsidR="00357251" w:rsidRPr="00821CDD">
        <w:rPr>
          <w:rFonts w:ascii="Times New Roman" w:hAnsi="Times New Roman" w:cs="Times New Roman"/>
          <w:sz w:val="28"/>
          <w:szCs w:val="28"/>
        </w:rPr>
        <w:t xml:space="preserve">, десятки </w:t>
      </w:r>
      <w:r w:rsidRPr="00821CDD">
        <w:rPr>
          <w:rFonts w:ascii="Times New Roman" w:hAnsi="Times New Roman" w:cs="Times New Roman"/>
          <w:sz w:val="28"/>
          <w:szCs w:val="28"/>
        </w:rPr>
        <w:t>нормативно-правових актів</w:t>
      </w:r>
      <w:r w:rsidR="00357251" w:rsidRPr="00821CDD">
        <w:rPr>
          <w:rFonts w:ascii="Times New Roman" w:hAnsi="Times New Roman" w:cs="Times New Roman"/>
          <w:sz w:val="28"/>
          <w:szCs w:val="28"/>
        </w:rPr>
        <w:t xml:space="preserve"> як міжнародних, так і національних</w:t>
      </w:r>
      <w:r w:rsidR="00821CDD">
        <w:rPr>
          <w:rFonts w:ascii="Times New Roman" w:hAnsi="Times New Roman" w:cs="Times New Roman"/>
          <w:sz w:val="28"/>
          <w:szCs w:val="28"/>
        </w:rPr>
        <w:t>,</w:t>
      </w:r>
      <w:r w:rsidRPr="00821CDD">
        <w:rPr>
          <w:rFonts w:ascii="Times New Roman" w:hAnsi="Times New Roman" w:cs="Times New Roman"/>
          <w:sz w:val="28"/>
          <w:szCs w:val="28"/>
        </w:rPr>
        <w:t xml:space="preserve"> та</w:t>
      </w:r>
      <w:r w:rsidR="00357251" w:rsidRPr="00821CDD">
        <w:rPr>
          <w:rFonts w:ascii="Times New Roman" w:hAnsi="Times New Roman" w:cs="Times New Roman"/>
          <w:sz w:val="28"/>
          <w:szCs w:val="28"/>
        </w:rPr>
        <w:t xml:space="preserve"> сотні</w:t>
      </w:r>
      <w:r w:rsidRPr="00821CDD">
        <w:rPr>
          <w:rFonts w:ascii="Times New Roman" w:hAnsi="Times New Roman" w:cs="Times New Roman"/>
          <w:sz w:val="28"/>
          <w:szCs w:val="28"/>
        </w:rPr>
        <w:t xml:space="preserve"> наукових джерел. Рецензована дисертація характеризується достатньо високим теоретичним і науково-методологічним рівнем вирішення поставлених завдань, зокрема, вдало розкрито ключові поняття та їхні дефініції, періодизацію ґенези уявлень про </w:t>
      </w:r>
      <w:r w:rsidR="00357251" w:rsidRPr="00821CDD">
        <w:rPr>
          <w:rFonts w:ascii="Times New Roman" w:hAnsi="Times New Roman" w:cs="Times New Roman"/>
          <w:sz w:val="28"/>
          <w:szCs w:val="28"/>
        </w:rPr>
        <w:t>корупці</w:t>
      </w:r>
      <w:r w:rsidR="00821CDD">
        <w:rPr>
          <w:rFonts w:ascii="Times New Roman" w:hAnsi="Times New Roman" w:cs="Times New Roman"/>
          <w:sz w:val="28"/>
          <w:szCs w:val="28"/>
        </w:rPr>
        <w:t>ю</w:t>
      </w:r>
      <w:r w:rsidRPr="00821CDD">
        <w:rPr>
          <w:rFonts w:ascii="Times New Roman" w:hAnsi="Times New Roman" w:cs="Times New Roman"/>
          <w:sz w:val="28"/>
          <w:szCs w:val="28"/>
        </w:rPr>
        <w:t>, класифікаційні розподіли теоретичного матеріалу і критерії для цього, що дозволило автору аргументовано визначити власну позицію щодо багатьох дискусійних п</w:t>
      </w:r>
      <w:r w:rsidR="00357251" w:rsidRPr="00821CDD">
        <w:rPr>
          <w:rFonts w:ascii="Times New Roman" w:hAnsi="Times New Roman" w:cs="Times New Roman"/>
          <w:sz w:val="28"/>
          <w:szCs w:val="28"/>
        </w:rPr>
        <w:t>итань</w:t>
      </w:r>
      <w:r w:rsidRPr="00821CDD">
        <w:rPr>
          <w:rFonts w:ascii="Times New Roman" w:hAnsi="Times New Roman" w:cs="Times New Roman"/>
          <w:sz w:val="28"/>
          <w:szCs w:val="28"/>
        </w:rPr>
        <w:t xml:space="preserve"> за темою роботи.</w:t>
      </w:r>
    </w:p>
    <w:p w14:paraId="750A8604" w14:textId="169EFA12" w:rsidR="00764D84" w:rsidRPr="00821CDD" w:rsidRDefault="004D2B11" w:rsidP="00AA5ADE">
      <w:pPr>
        <w:spacing w:after="0" w:line="240" w:lineRule="auto"/>
        <w:ind w:firstLine="709"/>
        <w:contextualSpacing/>
        <w:jc w:val="both"/>
        <w:rPr>
          <w:rFonts w:ascii="Times New Roman" w:eastAsia="Calibri" w:hAnsi="Times New Roman" w:cs="Times New Roman"/>
          <w:color w:val="000000" w:themeColor="text1"/>
          <w:sz w:val="28"/>
          <w:szCs w:val="28"/>
        </w:rPr>
      </w:pPr>
      <w:r w:rsidRPr="00821CDD">
        <w:rPr>
          <w:rFonts w:ascii="Times New Roman" w:hAnsi="Times New Roman" w:cs="Times New Roman"/>
          <w:b/>
          <w:bCs/>
          <w:sz w:val="28"/>
          <w:szCs w:val="28"/>
        </w:rPr>
        <w:t xml:space="preserve">Мета дисертаційного дослідження і структура дисертації. </w:t>
      </w:r>
      <w:r w:rsidRPr="00821CDD">
        <w:rPr>
          <w:rFonts w:ascii="Times New Roman" w:hAnsi="Times New Roman" w:cs="Times New Roman"/>
          <w:sz w:val="28"/>
          <w:szCs w:val="28"/>
        </w:rPr>
        <w:t xml:space="preserve">Для досягнення поставленої мети - </w:t>
      </w:r>
      <w:r w:rsidR="00625A5A" w:rsidRPr="00821CDD">
        <w:rPr>
          <w:rFonts w:ascii="Times New Roman" w:eastAsia="Calibri" w:hAnsi="Times New Roman" w:cs="Times New Roman"/>
          <w:color w:val="000000" w:themeColor="text1"/>
          <w:sz w:val="28"/>
          <w:szCs w:val="28"/>
        </w:rPr>
        <w:t>обґрунтуванні теоретико-правових засад формування антикорупційної правової політики в Україні</w:t>
      </w:r>
      <w:r w:rsidR="00D211EE" w:rsidRPr="00821CDD">
        <w:rPr>
          <w:rFonts w:ascii="Times New Roman" w:hAnsi="Times New Roman" w:cs="Times New Roman"/>
          <w:sz w:val="28"/>
          <w:szCs w:val="28"/>
        </w:rPr>
        <w:t xml:space="preserve">, </w:t>
      </w:r>
      <w:r w:rsidRPr="00821CDD">
        <w:rPr>
          <w:rFonts w:ascii="Times New Roman" w:hAnsi="Times New Roman" w:cs="Times New Roman"/>
          <w:sz w:val="28"/>
          <w:szCs w:val="28"/>
        </w:rPr>
        <w:t>дисертант</w:t>
      </w:r>
      <w:r w:rsidR="00625A5A" w:rsidRPr="00821CDD">
        <w:rPr>
          <w:rFonts w:ascii="Times New Roman" w:hAnsi="Times New Roman" w:cs="Times New Roman"/>
          <w:sz w:val="28"/>
          <w:szCs w:val="28"/>
        </w:rPr>
        <w:t>ка</w:t>
      </w:r>
      <w:r w:rsidRPr="00821CDD">
        <w:rPr>
          <w:rFonts w:ascii="Times New Roman" w:hAnsi="Times New Roman" w:cs="Times New Roman"/>
          <w:sz w:val="28"/>
          <w:szCs w:val="28"/>
        </w:rPr>
        <w:t xml:space="preserve"> виріши</w:t>
      </w:r>
      <w:r w:rsidR="00625A5A" w:rsidRPr="00821CDD">
        <w:rPr>
          <w:rFonts w:ascii="Times New Roman" w:hAnsi="Times New Roman" w:cs="Times New Roman"/>
          <w:sz w:val="28"/>
          <w:szCs w:val="28"/>
        </w:rPr>
        <w:t>ла</w:t>
      </w:r>
      <w:r w:rsidRPr="00821CDD">
        <w:rPr>
          <w:rFonts w:ascii="Times New Roman" w:hAnsi="Times New Roman" w:cs="Times New Roman"/>
          <w:sz w:val="28"/>
          <w:szCs w:val="28"/>
        </w:rPr>
        <w:t xml:space="preserve"> наступні основні задачі</w:t>
      </w:r>
      <w:r w:rsidR="00CB0360" w:rsidRPr="00821CDD">
        <w:rPr>
          <w:rFonts w:ascii="Times New Roman" w:hAnsi="Times New Roman" w:cs="Times New Roman"/>
          <w:sz w:val="28"/>
          <w:szCs w:val="28"/>
        </w:rPr>
        <w:t>, що ставила перед собою</w:t>
      </w:r>
      <w:r w:rsidRPr="00821CDD">
        <w:rPr>
          <w:rFonts w:ascii="Times New Roman" w:hAnsi="Times New Roman" w:cs="Times New Roman"/>
          <w:sz w:val="28"/>
          <w:szCs w:val="28"/>
        </w:rPr>
        <w:t xml:space="preserve">: </w:t>
      </w:r>
      <w:r w:rsidR="00764D84" w:rsidRPr="00821CDD">
        <w:rPr>
          <w:rFonts w:ascii="Times New Roman" w:eastAsia="Calibri" w:hAnsi="Times New Roman" w:cs="Times New Roman"/>
          <w:color w:val="000000" w:themeColor="text1"/>
          <w:sz w:val="28"/>
          <w:szCs w:val="28"/>
        </w:rPr>
        <w:t xml:space="preserve">на підставі огляду </w:t>
      </w:r>
      <w:proofErr w:type="spellStart"/>
      <w:r w:rsidR="00764D84" w:rsidRPr="00821CDD">
        <w:rPr>
          <w:rFonts w:ascii="Times New Roman" w:eastAsia="Calibri" w:hAnsi="Times New Roman" w:cs="Times New Roman"/>
          <w:color w:val="000000" w:themeColor="text1"/>
          <w:sz w:val="28"/>
          <w:szCs w:val="28"/>
        </w:rPr>
        <w:t>генези</w:t>
      </w:r>
      <w:proofErr w:type="spellEnd"/>
      <w:r w:rsidR="00764D84" w:rsidRPr="00821CDD">
        <w:rPr>
          <w:rFonts w:ascii="Times New Roman" w:eastAsia="Calibri" w:hAnsi="Times New Roman" w:cs="Times New Roman"/>
          <w:color w:val="000000" w:themeColor="text1"/>
          <w:sz w:val="28"/>
          <w:szCs w:val="28"/>
        </w:rPr>
        <w:t xml:space="preserve"> осмислення </w:t>
      </w:r>
      <w:r w:rsidR="00821CDD">
        <w:rPr>
          <w:rFonts w:ascii="Times New Roman" w:eastAsia="Calibri" w:hAnsi="Times New Roman" w:cs="Times New Roman"/>
          <w:color w:val="000000" w:themeColor="text1"/>
          <w:sz w:val="28"/>
          <w:szCs w:val="28"/>
        </w:rPr>
        <w:t xml:space="preserve">поняття </w:t>
      </w:r>
      <w:r w:rsidR="00764D84" w:rsidRPr="00821CDD">
        <w:rPr>
          <w:rFonts w:ascii="Times New Roman" w:eastAsia="Calibri" w:hAnsi="Times New Roman" w:cs="Times New Roman"/>
          <w:color w:val="000000" w:themeColor="text1"/>
          <w:sz w:val="28"/>
          <w:szCs w:val="28"/>
        </w:rPr>
        <w:t>корупції</w:t>
      </w:r>
      <w:r w:rsidR="00821CDD">
        <w:rPr>
          <w:rFonts w:ascii="Times New Roman" w:eastAsia="Calibri" w:hAnsi="Times New Roman" w:cs="Times New Roman"/>
          <w:color w:val="000000" w:themeColor="text1"/>
          <w:sz w:val="28"/>
          <w:szCs w:val="28"/>
        </w:rPr>
        <w:t>,</w:t>
      </w:r>
      <w:r w:rsidR="00764D84" w:rsidRPr="00821CDD">
        <w:rPr>
          <w:rFonts w:ascii="Times New Roman" w:eastAsia="Calibri" w:hAnsi="Times New Roman" w:cs="Times New Roman"/>
          <w:color w:val="000000" w:themeColor="text1"/>
          <w:sz w:val="28"/>
          <w:szCs w:val="28"/>
        </w:rPr>
        <w:t xml:space="preserve"> систематизувала наукові </w:t>
      </w:r>
      <w:r w:rsidR="00764D84" w:rsidRPr="00821CDD">
        <w:rPr>
          <w:rFonts w:ascii="Times New Roman" w:eastAsia="Calibri" w:hAnsi="Times New Roman" w:cs="Times New Roman"/>
          <w:color w:val="000000" w:themeColor="text1"/>
          <w:sz w:val="28"/>
          <w:szCs w:val="28"/>
        </w:rPr>
        <w:lastRenderedPageBreak/>
        <w:t>підходи до феномену корупції у сучасній науці</w:t>
      </w:r>
      <w:r w:rsidR="00C476AE" w:rsidRPr="00821CDD">
        <w:rPr>
          <w:rFonts w:ascii="Times New Roman" w:eastAsia="Calibri" w:hAnsi="Times New Roman" w:cs="Times New Roman"/>
          <w:color w:val="000000" w:themeColor="text1"/>
          <w:sz w:val="28"/>
          <w:szCs w:val="28"/>
        </w:rPr>
        <w:t>;</w:t>
      </w:r>
      <w:r w:rsidR="00764D84" w:rsidRPr="00821CDD">
        <w:rPr>
          <w:rFonts w:ascii="Times New Roman" w:eastAsia="Calibri" w:hAnsi="Times New Roman" w:cs="Times New Roman"/>
          <w:color w:val="000000" w:themeColor="text1"/>
          <w:sz w:val="28"/>
          <w:szCs w:val="28"/>
        </w:rPr>
        <w:t xml:space="preserve"> </w:t>
      </w:r>
      <w:r w:rsidR="00C453A0" w:rsidRPr="00821CDD">
        <w:rPr>
          <w:rFonts w:ascii="Times New Roman" w:eastAsia="Calibri" w:hAnsi="Times New Roman" w:cs="Times New Roman"/>
          <w:color w:val="000000" w:themeColor="text1"/>
          <w:sz w:val="28"/>
          <w:szCs w:val="28"/>
        </w:rPr>
        <w:t>обґрунтувала</w:t>
      </w:r>
      <w:r w:rsidR="00764D84" w:rsidRPr="00821CDD">
        <w:rPr>
          <w:rFonts w:ascii="Times New Roman" w:eastAsia="Calibri" w:hAnsi="Times New Roman" w:cs="Times New Roman"/>
          <w:color w:val="000000" w:themeColor="text1"/>
          <w:sz w:val="28"/>
          <w:szCs w:val="28"/>
        </w:rPr>
        <w:t xml:space="preserve"> методологію дослідження антикорупційної правової політики; визначи</w:t>
      </w:r>
      <w:r w:rsidR="00C476AE" w:rsidRPr="00821CDD">
        <w:rPr>
          <w:rFonts w:ascii="Times New Roman" w:eastAsia="Calibri" w:hAnsi="Times New Roman" w:cs="Times New Roman"/>
          <w:color w:val="000000" w:themeColor="text1"/>
          <w:sz w:val="28"/>
          <w:szCs w:val="28"/>
        </w:rPr>
        <w:t>ла</w:t>
      </w:r>
      <w:r w:rsidR="00764D84" w:rsidRPr="00821CDD">
        <w:rPr>
          <w:rFonts w:ascii="Times New Roman" w:eastAsia="Calibri" w:hAnsi="Times New Roman" w:cs="Times New Roman"/>
          <w:color w:val="000000" w:themeColor="text1"/>
          <w:sz w:val="28"/>
          <w:szCs w:val="28"/>
        </w:rPr>
        <w:t xml:space="preserve"> </w:t>
      </w:r>
      <w:proofErr w:type="spellStart"/>
      <w:r w:rsidR="00764D84" w:rsidRPr="00821CDD">
        <w:rPr>
          <w:rFonts w:ascii="Times New Roman" w:eastAsia="Calibri" w:hAnsi="Times New Roman" w:cs="Times New Roman"/>
          <w:color w:val="000000" w:themeColor="text1"/>
          <w:sz w:val="28"/>
          <w:szCs w:val="28"/>
        </w:rPr>
        <w:t>понятійно</w:t>
      </w:r>
      <w:proofErr w:type="spellEnd"/>
      <w:r w:rsidR="00764D84" w:rsidRPr="00821CDD">
        <w:rPr>
          <w:rFonts w:ascii="Times New Roman" w:eastAsia="Calibri" w:hAnsi="Times New Roman" w:cs="Times New Roman"/>
          <w:color w:val="000000" w:themeColor="text1"/>
          <w:sz w:val="28"/>
          <w:szCs w:val="28"/>
        </w:rPr>
        <w:t>-категоріальний апарат дослідження антикорупційної правової політики;</w:t>
      </w:r>
      <w:r w:rsidR="00C476AE" w:rsidRPr="00821CDD">
        <w:rPr>
          <w:rFonts w:ascii="Times New Roman" w:eastAsia="Calibri" w:hAnsi="Times New Roman" w:cs="Times New Roman"/>
          <w:color w:val="000000" w:themeColor="text1"/>
          <w:sz w:val="28"/>
          <w:szCs w:val="28"/>
        </w:rPr>
        <w:t xml:space="preserve"> </w:t>
      </w:r>
      <w:r w:rsidR="00764D84" w:rsidRPr="00821CDD">
        <w:rPr>
          <w:rFonts w:ascii="Times New Roman" w:eastAsia="Calibri" w:hAnsi="Times New Roman" w:cs="Times New Roman"/>
          <w:color w:val="000000" w:themeColor="text1"/>
          <w:sz w:val="28"/>
          <w:szCs w:val="28"/>
        </w:rPr>
        <w:t>досліди</w:t>
      </w:r>
      <w:r w:rsidR="00C476AE" w:rsidRPr="00821CDD">
        <w:rPr>
          <w:rFonts w:ascii="Times New Roman" w:eastAsia="Calibri" w:hAnsi="Times New Roman" w:cs="Times New Roman"/>
          <w:color w:val="000000" w:themeColor="text1"/>
          <w:sz w:val="28"/>
          <w:szCs w:val="28"/>
        </w:rPr>
        <w:t>ла</w:t>
      </w:r>
      <w:r w:rsidR="00764D84" w:rsidRPr="00821CDD">
        <w:rPr>
          <w:rFonts w:ascii="Times New Roman" w:eastAsia="Calibri" w:hAnsi="Times New Roman" w:cs="Times New Roman"/>
          <w:color w:val="000000" w:themeColor="text1"/>
          <w:sz w:val="28"/>
          <w:szCs w:val="28"/>
        </w:rPr>
        <w:t xml:space="preserve"> природу, зміст і суб’єктів антикорупційної правової політики;</w:t>
      </w:r>
      <w:r w:rsidR="00CB0360" w:rsidRPr="00821CDD">
        <w:rPr>
          <w:rFonts w:ascii="Times New Roman" w:eastAsia="Calibri" w:hAnsi="Times New Roman" w:cs="Times New Roman"/>
          <w:color w:val="000000" w:themeColor="text1"/>
          <w:sz w:val="28"/>
          <w:szCs w:val="28"/>
        </w:rPr>
        <w:t xml:space="preserve"> </w:t>
      </w:r>
      <w:r w:rsidR="00764D84" w:rsidRPr="00821CDD">
        <w:rPr>
          <w:rFonts w:ascii="Times New Roman" w:eastAsia="Calibri" w:hAnsi="Times New Roman" w:cs="Times New Roman"/>
          <w:color w:val="000000" w:themeColor="text1"/>
          <w:sz w:val="28"/>
          <w:szCs w:val="28"/>
        </w:rPr>
        <w:t>охарактеризува</w:t>
      </w:r>
      <w:r w:rsidR="00CB0360" w:rsidRPr="00821CDD">
        <w:rPr>
          <w:rFonts w:ascii="Times New Roman" w:eastAsia="Calibri" w:hAnsi="Times New Roman" w:cs="Times New Roman"/>
          <w:color w:val="000000" w:themeColor="text1"/>
          <w:sz w:val="28"/>
          <w:szCs w:val="28"/>
        </w:rPr>
        <w:t>ла</w:t>
      </w:r>
      <w:r w:rsidR="00764D84" w:rsidRPr="00821CDD">
        <w:rPr>
          <w:rFonts w:ascii="Times New Roman" w:eastAsia="Calibri" w:hAnsi="Times New Roman" w:cs="Times New Roman"/>
          <w:color w:val="000000" w:themeColor="text1"/>
          <w:sz w:val="28"/>
          <w:szCs w:val="28"/>
        </w:rPr>
        <w:t xml:space="preserve"> основні стратегічні напрямки;</w:t>
      </w:r>
      <w:r w:rsidR="00CB0360" w:rsidRPr="00821CDD">
        <w:rPr>
          <w:rFonts w:ascii="Times New Roman" w:eastAsia="Calibri" w:hAnsi="Times New Roman" w:cs="Times New Roman"/>
          <w:color w:val="000000" w:themeColor="text1"/>
          <w:sz w:val="28"/>
          <w:szCs w:val="28"/>
        </w:rPr>
        <w:t xml:space="preserve"> </w:t>
      </w:r>
      <w:r w:rsidR="00A42DB2" w:rsidRPr="00821CDD">
        <w:rPr>
          <w:rFonts w:ascii="Times New Roman" w:eastAsia="Calibri" w:hAnsi="Times New Roman" w:cs="Times New Roman"/>
          <w:color w:val="000000" w:themeColor="text1"/>
          <w:sz w:val="28"/>
          <w:szCs w:val="28"/>
        </w:rPr>
        <w:t>обґрунтувала</w:t>
      </w:r>
      <w:r w:rsidR="00764D84" w:rsidRPr="00821CDD">
        <w:rPr>
          <w:rFonts w:ascii="Times New Roman" w:eastAsia="Calibri" w:hAnsi="Times New Roman" w:cs="Times New Roman"/>
          <w:color w:val="000000" w:themeColor="text1"/>
          <w:sz w:val="28"/>
          <w:szCs w:val="28"/>
        </w:rPr>
        <w:t xml:space="preserve"> розробку та прийняття антикорупційної стратегії як основного документу стратегічного характеру, спрямованого на системну протидію корупції;</w:t>
      </w:r>
      <w:r w:rsidR="00CB0360" w:rsidRPr="00821CDD">
        <w:rPr>
          <w:rFonts w:ascii="Times New Roman" w:eastAsia="Calibri" w:hAnsi="Times New Roman" w:cs="Times New Roman"/>
          <w:color w:val="000000" w:themeColor="text1"/>
          <w:sz w:val="28"/>
          <w:szCs w:val="28"/>
        </w:rPr>
        <w:t xml:space="preserve"> </w:t>
      </w:r>
      <w:r w:rsidR="00764D84" w:rsidRPr="00821CDD">
        <w:rPr>
          <w:rFonts w:ascii="Times New Roman" w:eastAsia="Calibri" w:hAnsi="Times New Roman" w:cs="Times New Roman"/>
          <w:color w:val="000000" w:themeColor="text1"/>
          <w:sz w:val="28"/>
          <w:szCs w:val="28"/>
        </w:rPr>
        <w:t>проаналізува</w:t>
      </w:r>
      <w:r w:rsidR="00CB0360" w:rsidRPr="00821CDD">
        <w:rPr>
          <w:rFonts w:ascii="Times New Roman" w:eastAsia="Calibri" w:hAnsi="Times New Roman" w:cs="Times New Roman"/>
          <w:color w:val="000000" w:themeColor="text1"/>
          <w:sz w:val="28"/>
          <w:szCs w:val="28"/>
        </w:rPr>
        <w:t xml:space="preserve">ла </w:t>
      </w:r>
      <w:r w:rsidR="00764D84" w:rsidRPr="00821CDD">
        <w:rPr>
          <w:rFonts w:ascii="Times New Roman" w:eastAsia="Calibri" w:hAnsi="Times New Roman" w:cs="Times New Roman"/>
          <w:color w:val="000000" w:themeColor="text1"/>
          <w:sz w:val="28"/>
          <w:szCs w:val="28"/>
        </w:rPr>
        <w:t>й узагальни</w:t>
      </w:r>
      <w:r w:rsidR="00CB0360" w:rsidRPr="00821CDD">
        <w:rPr>
          <w:rFonts w:ascii="Times New Roman" w:eastAsia="Calibri" w:hAnsi="Times New Roman" w:cs="Times New Roman"/>
          <w:color w:val="000000" w:themeColor="text1"/>
          <w:sz w:val="28"/>
          <w:szCs w:val="28"/>
        </w:rPr>
        <w:t>ла</w:t>
      </w:r>
      <w:r w:rsidR="00764D84" w:rsidRPr="00821CDD">
        <w:rPr>
          <w:rFonts w:ascii="Times New Roman" w:eastAsia="Calibri" w:hAnsi="Times New Roman" w:cs="Times New Roman"/>
          <w:color w:val="000000" w:themeColor="text1"/>
          <w:sz w:val="28"/>
          <w:szCs w:val="28"/>
        </w:rPr>
        <w:t xml:space="preserve"> сучасний зарубіжний досвід формування та реалізації антикорупційної правової політики;</w:t>
      </w:r>
      <w:r w:rsidR="00CB0360" w:rsidRPr="00821CDD">
        <w:rPr>
          <w:rFonts w:ascii="Times New Roman" w:eastAsia="Calibri" w:hAnsi="Times New Roman" w:cs="Times New Roman"/>
          <w:color w:val="000000" w:themeColor="text1"/>
          <w:sz w:val="28"/>
          <w:szCs w:val="28"/>
        </w:rPr>
        <w:t xml:space="preserve"> </w:t>
      </w:r>
      <w:r w:rsidR="00A42DB2" w:rsidRPr="00821CDD">
        <w:rPr>
          <w:rFonts w:ascii="Times New Roman" w:eastAsia="Calibri" w:hAnsi="Times New Roman" w:cs="Times New Roman"/>
          <w:color w:val="000000" w:themeColor="text1"/>
          <w:sz w:val="28"/>
          <w:szCs w:val="28"/>
        </w:rPr>
        <w:t>обґрунтувала</w:t>
      </w:r>
      <w:r w:rsidR="00764D84" w:rsidRPr="00821CDD">
        <w:rPr>
          <w:rFonts w:ascii="Times New Roman" w:eastAsia="Calibri" w:hAnsi="Times New Roman" w:cs="Times New Roman"/>
          <w:color w:val="000000" w:themeColor="text1"/>
          <w:sz w:val="28"/>
          <w:szCs w:val="28"/>
        </w:rPr>
        <w:t xml:space="preserve"> напрями і засоби оптимізації теоретико-правових засад формування і реалізації антикорупційної правової політики. </w:t>
      </w:r>
    </w:p>
    <w:p w14:paraId="42865A4F" w14:textId="1857384E" w:rsidR="003902F1" w:rsidRPr="00821CDD" w:rsidRDefault="004D2B11" w:rsidP="00AA5ADE">
      <w:pPr>
        <w:spacing w:after="0" w:line="240" w:lineRule="auto"/>
        <w:ind w:firstLine="709"/>
        <w:jc w:val="both"/>
        <w:rPr>
          <w:rFonts w:ascii="Times New Roman" w:hAnsi="Times New Roman" w:cs="Times New Roman"/>
          <w:sz w:val="28"/>
          <w:szCs w:val="28"/>
        </w:rPr>
      </w:pPr>
      <w:r w:rsidRPr="00821CDD">
        <w:rPr>
          <w:rFonts w:ascii="Times New Roman" w:hAnsi="Times New Roman" w:cs="Times New Roman"/>
          <w:sz w:val="28"/>
          <w:szCs w:val="28"/>
        </w:rPr>
        <w:t xml:space="preserve">Відповідною гарантією достовірності й обґрунтованості наукових положень, висновків і рекомендацій, сформульованих дисертанткою є </w:t>
      </w:r>
      <w:r w:rsidR="00E1229E">
        <w:rPr>
          <w:rFonts w:ascii="Times New Roman" w:hAnsi="Times New Roman" w:cs="Times New Roman"/>
          <w:sz w:val="28"/>
          <w:szCs w:val="28"/>
        </w:rPr>
        <w:t>правильно</w:t>
      </w:r>
      <w:r w:rsidRPr="00821CDD">
        <w:rPr>
          <w:rFonts w:ascii="Times New Roman" w:hAnsi="Times New Roman" w:cs="Times New Roman"/>
          <w:sz w:val="28"/>
          <w:szCs w:val="28"/>
        </w:rPr>
        <w:t xml:space="preserve"> поставлена мета і завдання, логіка викладеного матеріалу, яка відображена у відповідній структурі дисертації, яка повною мірою охопила об’єкт і предмет дослідження.</w:t>
      </w:r>
    </w:p>
    <w:p w14:paraId="04C26DAB" w14:textId="460184BF" w:rsidR="00CB0360" w:rsidRPr="00821CDD" w:rsidRDefault="004D2B11" w:rsidP="00AA5ADE">
      <w:pPr>
        <w:spacing w:after="0" w:line="240" w:lineRule="auto"/>
        <w:ind w:firstLine="709"/>
        <w:jc w:val="both"/>
        <w:rPr>
          <w:rFonts w:ascii="Times New Roman" w:hAnsi="Times New Roman" w:cs="Times New Roman"/>
          <w:sz w:val="28"/>
          <w:szCs w:val="28"/>
        </w:rPr>
      </w:pPr>
      <w:r w:rsidRPr="00821CDD">
        <w:rPr>
          <w:rFonts w:ascii="Times New Roman" w:hAnsi="Times New Roman" w:cs="Times New Roman"/>
          <w:sz w:val="28"/>
          <w:szCs w:val="28"/>
        </w:rPr>
        <w:t xml:space="preserve"> </w:t>
      </w:r>
      <w:r w:rsidRPr="00821CDD">
        <w:rPr>
          <w:rFonts w:ascii="Times New Roman" w:hAnsi="Times New Roman" w:cs="Times New Roman"/>
          <w:b/>
          <w:bCs/>
          <w:sz w:val="28"/>
          <w:szCs w:val="28"/>
        </w:rPr>
        <w:t>Методологія дослідження</w:t>
      </w:r>
      <w:r w:rsidR="003902F1" w:rsidRPr="00821CDD">
        <w:rPr>
          <w:rFonts w:ascii="Times New Roman" w:hAnsi="Times New Roman" w:cs="Times New Roman"/>
          <w:b/>
          <w:bCs/>
          <w:sz w:val="28"/>
          <w:szCs w:val="28"/>
        </w:rPr>
        <w:t>.</w:t>
      </w:r>
      <w:r w:rsidRPr="00821CDD">
        <w:rPr>
          <w:rFonts w:ascii="Times New Roman" w:hAnsi="Times New Roman" w:cs="Times New Roman"/>
          <w:sz w:val="28"/>
          <w:szCs w:val="28"/>
        </w:rPr>
        <w:t xml:space="preserve"> </w:t>
      </w:r>
      <w:r w:rsidR="003902F1" w:rsidRPr="00821CDD">
        <w:rPr>
          <w:rFonts w:ascii="Times New Roman" w:eastAsia="Calibri" w:hAnsi="Times New Roman" w:cs="Times New Roman"/>
          <w:color w:val="000000" w:themeColor="text1"/>
          <w:sz w:val="28"/>
          <w:szCs w:val="28"/>
        </w:rPr>
        <w:t xml:space="preserve">Для досягнення наукової об’єктивності результатів, всебічного висвітлення предмета дослідження, дисертанткою було застосовано комплекс філософських, загальнонаукових, конкретно-наукових підходів та методів пізнання. </w:t>
      </w:r>
    </w:p>
    <w:p w14:paraId="322BA278" w14:textId="39BA342A" w:rsidR="003902F1" w:rsidRPr="00821CDD" w:rsidRDefault="004D2B11" w:rsidP="00AA5ADE">
      <w:pPr>
        <w:spacing w:after="0" w:line="240" w:lineRule="auto"/>
        <w:ind w:firstLine="709"/>
        <w:jc w:val="both"/>
        <w:rPr>
          <w:rFonts w:ascii="Times New Roman" w:hAnsi="Times New Roman" w:cs="Times New Roman"/>
          <w:sz w:val="28"/>
          <w:szCs w:val="28"/>
        </w:rPr>
      </w:pPr>
      <w:r w:rsidRPr="00821CDD">
        <w:rPr>
          <w:rFonts w:ascii="Times New Roman" w:hAnsi="Times New Roman" w:cs="Times New Roman"/>
          <w:sz w:val="28"/>
          <w:szCs w:val="28"/>
        </w:rPr>
        <w:t>Дисертація складається з анотації, вступу, трьох розділів, які об’єднують вісім підрозділів, висновків, списку використаних джерел</w:t>
      </w:r>
      <w:r w:rsidR="00866DE7" w:rsidRPr="00821CDD">
        <w:rPr>
          <w:rFonts w:ascii="Times New Roman" w:hAnsi="Times New Roman" w:cs="Times New Roman"/>
          <w:sz w:val="28"/>
          <w:szCs w:val="28"/>
        </w:rPr>
        <w:t xml:space="preserve"> та</w:t>
      </w:r>
      <w:r w:rsidRPr="00821CDD">
        <w:rPr>
          <w:rFonts w:ascii="Times New Roman" w:hAnsi="Times New Roman" w:cs="Times New Roman"/>
          <w:sz w:val="28"/>
          <w:szCs w:val="28"/>
        </w:rPr>
        <w:t xml:space="preserve"> додатків. </w:t>
      </w:r>
    </w:p>
    <w:p w14:paraId="7F586330" w14:textId="77777777" w:rsidR="003902F1" w:rsidRPr="00821CDD" w:rsidRDefault="004D2B11" w:rsidP="00AA5ADE">
      <w:pPr>
        <w:spacing w:after="0" w:line="240" w:lineRule="auto"/>
        <w:ind w:firstLine="709"/>
        <w:jc w:val="both"/>
        <w:rPr>
          <w:rFonts w:ascii="Times New Roman" w:hAnsi="Times New Roman" w:cs="Times New Roman"/>
          <w:sz w:val="28"/>
          <w:szCs w:val="28"/>
        </w:rPr>
      </w:pPr>
      <w:r w:rsidRPr="00821CDD">
        <w:rPr>
          <w:rFonts w:ascii="Times New Roman" w:hAnsi="Times New Roman" w:cs="Times New Roman"/>
          <w:sz w:val="28"/>
          <w:szCs w:val="28"/>
        </w:rPr>
        <w:t>У вступі автор обґрунтовує актуальність теми дослідження, визначає зв’язок роботи з науковими програмами, планами, темами; формулює мету, завдання, визначає об’єкт і предмет, обґрунтовує методологію дослідження; розкриває наукову новизну, теоретичне і практичне значення отриманих результатів, надає відомості щодо публікацій та апробації роботи.</w:t>
      </w:r>
    </w:p>
    <w:p w14:paraId="0F947816" w14:textId="6C90797E" w:rsidR="002060DF" w:rsidRPr="00821CDD" w:rsidRDefault="004D2B11" w:rsidP="00AA5ADE">
      <w:pPr>
        <w:spacing w:after="0" w:line="240" w:lineRule="auto"/>
        <w:ind w:firstLine="709"/>
        <w:jc w:val="both"/>
        <w:rPr>
          <w:rFonts w:ascii="Times New Roman" w:eastAsia="Calibri" w:hAnsi="Times New Roman" w:cs="Times New Roman"/>
          <w:color w:val="000000" w:themeColor="text1"/>
          <w:sz w:val="28"/>
          <w:szCs w:val="28"/>
        </w:rPr>
      </w:pPr>
      <w:r w:rsidRPr="00821CDD">
        <w:rPr>
          <w:rFonts w:ascii="Times New Roman" w:hAnsi="Times New Roman" w:cs="Times New Roman"/>
          <w:sz w:val="28"/>
          <w:szCs w:val="28"/>
        </w:rPr>
        <w:t xml:space="preserve"> </w:t>
      </w:r>
      <w:r w:rsidR="002060DF" w:rsidRPr="00821CDD">
        <w:rPr>
          <w:rFonts w:ascii="Times New Roman" w:hAnsi="Times New Roman" w:cs="Times New Roman"/>
          <w:sz w:val="28"/>
          <w:szCs w:val="28"/>
        </w:rPr>
        <w:t xml:space="preserve">У </w:t>
      </w:r>
      <w:r w:rsidR="00DA0C3F" w:rsidRPr="00821CDD">
        <w:rPr>
          <w:rFonts w:ascii="Times New Roman" w:hAnsi="Times New Roman" w:cs="Times New Roman"/>
          <w:sz w:val="28"/>
          <w:szCs w:val="28"/>
        </w:rPr>
        <w:t>першому розділі</w:t>
      </w:r>
      <w:r w:rsidR="00C42B10" w:rsidRPr="00821CDD">
        <w:rPr>
          <w:rFonts w:ascii="Times New Roman" w:hAnsi="Times New Roman" w:cs="Times New Roman"/>
          <w:sz w:val="28"/>
          <w:szCs w:val="28"/>
        </w:rPr>
        <w:t xml:space="preserve"> «Методологічні засади дослідження теоретико-правових засад формування антикорупційної правової політики в Україні»</w:t>
      </w:r>
      <w:r w:rsidR="00487E10" w:rsidRPr="00821CDD">
        <w:rPr>
          <w:rFonts w:ascii="Times New Roman" w:hAnsi="Times New Roman" w:cs="Times New Roman"/>
          <w:sz w:val="28"/>
          <w:szCs w:val="28"/>
        </w:rPr>
        <w:t xml:space="preserve"> </w:t>
      </w:r>
      <w:r w:rsidR="002060DF" w:rsidRPr="00821CDD">
        <w:rPr>
          <w:rFonts w:ascii="Times New Roman" w:eastAsia="Calibri" w:hAnsi="Times New Roman" w:cs="Times New Roman"/>
          <w:color w:val="000000" w:themeColor="text1"/>
          <w:sz w:val="28"/>
          <w:szCs w:val="28"/>
        </w:rPr>
        <w:t>охарактеризовані ґенеза осмислення феномену корупції у сучасній науці, стан розробки теми, виявлено аспекти досліджуваної теми, що потребують більш детального вивчення.</w:t>
      </w:r>
      <w:r w:rsidR="00487E10" w:rsidRPr="00821CDD">
        <w:rPr>
          <w:rFonts w:ascii="Times New Roman" w:eastAsia="Calibri" w:hAnsi="Times New Roman" w:cs="Times New Roman"/>
          <w:color w:val="000000" w:themeColor="text1"/>
          <w:sz w:val="28"/>
          <w:szCs w:val="28"/>
        </w:rPr>
        <w:t xml:space="preserve"> Дисертантка </w:t>
      </w:r>
      <w:r w:rsidR="002060DF" w:rsidRPr="00821CDD">
        <w:rPr>
          <w:rFonts w:ascii="Times New Roman" w:eastAsia="Calibri" w:hAnsi="Times New Roman" w:cs="Times New Roman"/>
          <w:color w:val="000000" w:themeColor="text1"/>
          <w:sz w:val="28"/>
          <w:szCs w:val="28"/>
        </w:rPr>
        <w:t xml:space="preserve"> </w:t>
      </w:r>
      <w:r w:rsidR="007A694A" w:rsidRPr="00821CDD">
        <w:rPr>
          <w:rFonts w:ascii="Times New Roman" w:eastAsia="Calibri" w:hAnsi="Times New Roman" w:cs="Times New Roman"/>
          <w:color w:val="000000" w:themeColor="text1"/>
          <w:sz w:val="28"/>
          <w:szCs w:val="28"/>
        </w:rPr>
        <w:t xml:space="preserve">виділила </w:t>
      </w:r>
      <w:r w:rsidR="002060DF" w:rsidRPr="00821CDD">
        <w:rPr>
          <w:rFonts w:ascii="Times New Roman" w:eastAsia="Calibri" w:hAnsi="Times New Roman" w:cs="Times New Roman"/>
          <w:color w:val="000000" w:themeColor="text1"/>
          <w:sz w:val="28"/>
          <w:szCs w:val="28"/>
        </w:rPr>
        <w:t>й охарактериз</w:t>
      </w:r>
      <w:r w:rsidR="007A694A" w:rsidRPr="00821CDD">
        <w:rPr>
          <w:rFonts w:ascii="Times New Roman" w:eastAsia="Calibri" w:hAnsi="Times New Roman" w:cs="Times New Roman"/>
          <w:color w:val="000000" w:themeColor="text1"/>
          <w:sz w:val="28"/>
          <w:szCs w:val="28"/>
        </w:rPr>
        <w:t>увала</w:t>
      </w:r>
      <w:r w:rsidR="002060DF" w:rsidRPr="00821CDD">
        <w:rPr>
          <w:rFonts w:ascii="Times New Roman" w:eastAsia="Calibri" w:hAnsi="Times New Roman" w:cs="Times New Roman"/>
          <w:color w:val="000000" w:themeColor="text1"/>
          <w:sz w:val="28"/>
          <w:szCs w:val="28"/>
        </w:rPr>
        <w:t xml:space="preserve"> три періоди в осмисленні корупції, основні напрями й аспекти дослідження в сучасній вітчизняній та зарубіжній юридичній науці: </w:t>
      </w:r>
      <w:proofErr w:type="spellStart"/>
      <w:r w:rsidR="002060DF" w:rsidRPr="00821CDD">
        <w:rPr>
          <w:rFonts w:ascii="Times New Roman" w:eastAsia="Calibri" w:hAnsi="Times New Roman" w:cs="Times New Roman"/>
          <w:color w:val="000000" w:themeColor="text1"/>
          <w:sz w:val="28"/>
          <w:szCs w:val="28"/>
        </w:rPr>
        <w:t>філософсько</w:t>
      </w:r>
      <w:proofErr w:type="spellEnd"/>
      <w:r w:rsidR="002060DF" w:rsidRPr="00821CDD">
        <w:rPr>
          <w:rFonts w:ascii="Times New Roman" w:eastAsia="Calibri" w:hAnsi="Times New Roman" w:cs="Times New Roman"/>
          <w:color w:val="000000" w:themeColor="text1"/>
          <w:sz w:val="28"/>
          <w:szCs w:val="28"/>
        </w:rPr>
        <w:t>-правові й теоретико-правові дослідження корупції як соціально-правового явища; у конституційному праві; в адміністративному праві</w:t>
      </w:r>
      <w:r w:rsidR="009A729D" w:rsidRPr="00821CDD">
        <w:rPr>
          <w:rFonts w:ascii="Times New Roman" w:eastAsia="Calibri" w:hAnsi="Times New Roman" w:cs="Times New Roman"/>
          <w:color w:val="000000" w:themeColor="text1"/>
          <w:sz w:val="28"/>
          <w:szCs w:val="28"/>
        </w:rPr>
        <w:t xml:space="preserve"> та</w:t>
      </w:r>
      <w:r w:rsidR="002060DF" w:rsidRPr="00821CDD">
        <w:rPr>
          <w:rFonts w:ascii="Times New Roman" w:eastAsia="Calibri" w:hAnsi="Times New Roman" w:cs="Times New Roman"/>
          <w:color w:val="000000" w:themeColor="text1"/>
          <w:sz w:val="28"/>
          <w:szCs w:val="28"/>
        </w:rPr>
        <w:t xml:space="preserve"> у кримінальному і кримінально-процесуальному праві</w:t>
      </w:r>
      <w:r w:rsidR="007A694A" w:rsidRPr="00821CDD">
        <w:rPr>
          <w:rFonts w:ascii="Times New Roman" w:eastAsia="Calibri" w:hAnsi="Times New Roman" w:cs="Times New Roman"/>
          <w:color w:val="000000" w:themeColor="text1"/>
          <w:sz w:val="28"/>
          <w:szCs w:val="28"/>
        </w:rPr>
        <w:t xml:space="preserve">; </w:t>
      </w:r>
      <w:r w:rsidR="002060DF" w:rsidRPr="00821CDD">
        <w:rPr>
          <w:rFonts w:ascii="Times New Roman" w:eastAsia="Calibri" w:hAnsi="Times New Roman" w:cs="Times New Roman"/>
          <w:color w:val="000000" w:themeColor="text1"/>
          <w:sz w:val="28"/>
          <w:szCs w:val="28"/>
        </w:rPr>
        <w:t>у кримінології</w:t>
      </w:r>
      <w:r w:rsidR="007A694A" w:rsidRPr="00821CDD">
        <w:rPr>
          <w:rFonts w:ascii="Times New Roman" w:eastAsia="Calibri" w:hAnsi="Times New Roman" w:cs="Times New Roman"/>
          <w:color w:val="000000" w:themeColor="text1"/>
          <w:sz w:val="28"/>
          <w:szCs w:val="28"/>
        </w:rPr>
        <w:t xml:space="preserve"> та </w:t>
      </w:r>
      <w:r w:rsidR="002060DF" w:rsidRPr="00821CDD">
        <w:rPr>
          <w:rFonts w:ascii="Times New Roman" w:eastAsia="Calibri" w:hAnsi="Times New Roman" w:cs="Times New Roman"/>
          <w:color w:val="000000" w:themeColor="text1"/>
          <w:sz w:val="28"/>
          <w:szCs w:val="28"/>
        </w:rPr>
        <w:t>у міжнародному праві.</w:t>
      </w:r>
      <w:r w:rsidR="009A729D" w:rsidRPr="00821CDD">
        <w:rPr>
          <w:rFonts w:ascii="Times New Roman" w:eastAsia="Calibri" w:hAnsi="Times New Roman" w:cs="Times New Roman"/>
          <w:color w:val="000000" w:themeColor="text1"/>
          <w:sz w:val="28"/>
          <w:szCs w:val="28"/>
        </w:rPr>
        <w:t xml:space="preserve"> </w:t>
      </w:r>
      <w:proofErr w:type="spellStart"/>
      <w:r w:rsidR="009A729D" w:rsidRPr="00821CDD">
        <w:rPr>
          <w:rFonts w:ascii="Times New Roman" w:eastAsia="Calibri" w:hAnsi="Times New Roman" w:cs="Times New Roman"/>
          <w:color w:val="000000" w:themeColor="text1"/>
          <w:sz w:val="28"/>
          <w:szCs w:val="28"/>
        </w:rPr>
        <w:t>Калугіною</w:t>
      </w:r>
      <w:proofErr w:type="spellEnd"/>
      <w:r w:rsidR="009A729D" w:rsidRPr="00821CDD">
        <w:rPr>
          <w:rFonts w:ascii="Times New Roman" w:eastAsia="Calibri" w:hAnsi="Times New Roman" w:cs="Times New Roman"/>
          <w:color w:val="000000" w:themeColor="text1"/>
          <w:sz w:val="28"/>
          <w:szCs w:val="28"/>
        </w:rPr>
        <w:t xml:space="preserve"> І.О. з</w:t>
      </w:r>
      <w:r w:rsidR="002060DF" w:rsidRPr="00821CDD">
        <w:rPr>
          <w:rFonts w:ascii="Times New Roman" w:eastAsia="Calibri" w:hAnsi="Times New Roman" w:cs="Times New Roman"/>
          <w:color w:val="000000" w:themeColor="text1"/>
          <w:sz w:val="28"/>
          <w:szCs w:val="28"/>
        </w:rPr>
        <w:t xml:space="preserve">дійснено предметне обґрунтування методології дослідження, визначено систему </w:t>
      </w:r>
      <w:proofErr w:type="spellStart"/>
      <w:r w:rsidR="002060DF" w:rsidRPr="00821CDD">
        <w:rPr>
          <w:rFonts w:ascii="Times New Roman" w:eastAsia="Calibri" w:hAnsi="Times New Roman" w:cs="Times New Roman"/>
          <w:color w:val="000000" w:themeColor="text1"/>
          <w:sz w:val="28"/>
          <w:szCs w:val="28"/>
        </w:rPr>
        <w:t>філософсько</w:t>
      </w:r>
      <w:proofErr w:type="spellEnd"/>
      <w:r w:rsidR="002060DF" w:rsidRPr="00821CDD">
        <w:rPr>
          <w:rFonts w:ascii="Times New Roman" w:eastAsia="Calibri" w:hAnsi="Times New Roman" w:cs="Times New Roman"/>
          <w:color w:val="000000" w:themeColor="text1"/>
          <w:sz w:val="28"/>
          <w:szCs w:val="28"/>
        </w:rPr>
        <w:t xml:space="preserve">-світоглядних, загальнонаукових і спеціально наукових підходів, методів і засобів пізнання. </w:t>
      </w:r>
      <w:r w:rsidR="00917ECB" w:rsidRPr="00821CDD">
        <w:rPr>
          <w:rFonts w:ascii="Times New Roman" w:eastAsia="Calibri" w:hAnsi="Times New Roman" w:cs="Times New Roman"/>
          <w:color w:val="000000" w:themeColor="text1"/>
          <w:sz w:val="28"/>
          <w:szCs w:val="28"/>
        </w:rPr>
        <w:t>Важливим є те, що було деталізовано</w:t>
      </w:r>
      <w:r w:rsidR="002060DF" w:rsidRPr="00821CDD">
        <w:rPr>
          <w:rFonts w:ascii="Times New Roman" w:eastAsia="Calibri" w:hAnsi="Times New Roman" w:cs="Times New Roman"/>
          <w:color w:val="000000" w:themeColor="text1"/>
          <w:sz w:val="28"/>
          <w:szCs w:val="28"/>
        </w:rPr>
        <w:t xml:space="preserve"> й розмежовано понятійний апарат дослідження антикорупційної правової політики, </w:t>
      </w:r>
      <w:r w:rsidR="00C466E9" w:rsidRPr="00821CDD">
        <w:rPr>
          <w:rFonts w:ascii="Times New Roman" w:eastAsia="Calibri" w:hAnsi="Times New Roman" w:cs="Times New Roman"/>
          <w:color w:val="000000" w:themeColor="text1"/>
          <w:sz w:val="28"/>
          <w:szCs w:val="28"/>
        </w:rPr>
        <w:t xml:space="preserve">та </w:t>
      </w:r>
      <w:r w:rsidR="00D32CDD" w:rsidRPr="00821CDD">
        <w:rPr>
          <w:rFonts w:ascii="Times New Roman" w:eastAsia="Calibri" w:hAnsi="Times New Roman" w:cs="Times New Roman"/>
          <w:color w:val="000000" w:themeColor="text1"/>
          <w:sz w:val="28"/>
          <w:szCs w:val="28"/>
        </w:rPr>
        <w:t>обґрунтовано</w:t>
      </w:r>
      <w:r w:rsidR="002060DF" w:rsidRPr="00821CDD">
        <w:rPr>
          <w:rFonts w:ascii="Times New Roman" w:eastAsia="Calibri" w:hAnsi="Times New Roman" w:cs="Times New Roman"/>
          <w:color w:val="000000" w:themeColor="text1"/>
          <w:sz w:val="28"/>
          <w:szCs w:val="28"/>
        </w:rPr>
        <w:t xml:space="preserve">, що у </w:t>
      </w:r>
      <w:r w:rsidR="002060DF" w:rsidRPr="00821CDD">
        <w:rPr>
          <w:rFonts w:ascii="Times New Roman" w:eastAsia="Calibri" w:hAnsi="Times New Roman" w:cs="Times New Roman"/>
          <w:color w:val="000000" w:themeColor="text1"/>
          <w:sz w:val="28"/>
          <w:szCs w:val="28"/>
        </w:rPr>
        <w:lastRenderedPageBreak/>
        <w:t>науковому та практичному плані антикорупційну політику необхідно розглядати у системі правової політики як її складової частини.</w:t>
      </w:r>
    </w:p>
    <w:p w14:paraId="4DCF8B67" w14:textId="49E75618" w:rsidR="002060DF" w:rsidRPr="00821CDD" w:rsidRDefault="002060DF" w:rsidP="00AA5ADE">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821CDD">
        <w:rPr>
          <w:rFonts w:ascii="Times New Roman" w:hAnsi="Times New Roman" w:cs="Times New Roman"/>
          <w:color w:val="000000" w:themeColor="text1"/>
          <w:sz w:val="28"/>
          <w:szCs w:val="28"/>
        </w:rPr>
        <w:t>Другий розділ</w:t>
      </w:r>
      <w:r w:rsidR="004667C0" w:rsidRPr="00821CDD">
        <w:rPr>
          <w:rFonts w:ascii="Times New Roman" w:hAnsi="Times New Roman" w:cs="Times New Roman"/>
          <w:color w:val="000000" w:themeColor="text1"/>
          <w:sz w:val="28"/>
          <w:szCs w:val="28"/>
        </w:rPr>
        <w:t xml:space="preserve"> «Загальнотеоретична характеристика правових засад формування антикорупційної правової політики в Україні»</w:t>
      </w:r>
      <w:r w:rsidRPr="00821CDD">
        <w:rPr>
          <w:rFonts w:ascii="Times New Roman" w:hAnsi="Times New Roman" w:cs="Times New Roman"/>
          <w:color w:val="000000" w:themeColor="text1"/>
          <w:sz w:val="28"/>
          <w:szCs w:val="28"/>
        </w:rPr>
        <w:t xml:space="preserve"> присвячено загальнотеоретичній характеристиці теоретико-правових засад антикорупційної правової політики в Україні, визначено природу, зміст і суб’єктів антикорупційної правової політики, охарактеризовано основні напрямки, етапи та фактори ризику формування антикорупційної правової політики. </w:t>
      </w:r>
      <w:r w:rsidR="00C42B10" w:rsidRPr="00821CDD">
        <w:rPr>
          <w:rFonts w:ascii="Times New Roman" w:hAnsi="Times New Roman" w:cs="Times New Roman"/>
          <w:color w:val="000000" w:themeColor="text1"/>
          <w:sz w:val="28"/>
          <w:szCs w:val="28"/>
        </w:rPr>
        <w:t>Дисертанткою було встановлено</w:t>
      </w:r>
      <w:r w:rsidRPr="00821CDD">
        <w:rPr>
          <w:rFonts w:ascii="Times New Roman" w:hAnsi="Times New Roman" w:cs="Times New Roman"/>
          <w:color w:val="000000" w:themeColor="text1"/>
          <w:sz w:val="28"/>
          <w:szCs w:val="28"/>
        </w:rPr>
        <w:t>, що природа антикорупційної правової політики визначається тим, що, з одного боку, вона виступає невід’ємною частиною загальної правової політики держави, будучи структурно інтегрованою до неї як у формальному, так і в практичному плані, з іншого – є її відокремленим видом, що має свої специфічні класифікаційні риси. Антикорупційна політика реалізується у взаємодії з іншими видами правової політики, у тих формах, як і правова політика загалом. Водночас вона має специфіку в суб’єктах здійснення, пріоритетних формах та методах реалізації, використовуваних правових засобах.</w:t>
      </w:r>
    </w:p>
    <w:p w14:paraId="30E579B2" w14:textId="77777777" w:rsidR="002060DF" w:rsidRPr="00821CDD" w:rsidRDefault="002060DF" w:rsidP="00AA5ADE">
      <w:pPr>
        <w:widowControl w:val="0"/>
        <w:tabs>
          <w:tab w:val="left" w:pos="426"/>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821CDD">
        <w:rPr>
          <w:rFonts w:ascii="Times New Roman" w:eastAsia="Times New Roman" w:hAnsi="Times New Roman" w:cs="Times New Roman"/>
          <w:color w:val="000000" w:themeColor="text1"/>
          <w:sz w:val="28"/>
          <w:szCs w:val="28"/>
          <w:lang w:eastAsia="ru-RU"/>
        </w:rPr>
        <w:t>Обґрунтовано, що антикорупційна політика не зводиться до формально-юридичного впливу на окремо визначені суспільні відносини, а передбачає системну, комплексну діяльність, що охоплює різні сфери суспільного життя. Крім власне правових заходів, політика боротьби з корупцією повинна включати також політичні, економічні, ідеологічні, організаційні, технічні, фінансові, просвітницькі та ін.</w:t>
      </w:r>
    </w:p>
    <w:p w14:paraId="6E7A804C" w14:textId="65E61708" w:rsidR="002060DF" w:rsidRPr="00821CDD" w:rsidRDefault="002060DF" w:rsidP="00AA5ADE">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821CDD">
        <w:rPr>
          <w:rFonts w:ascii="Times New Roman" w:hAnsi="Times New Roman" w:cs="Times New Roman"/>
          <w:color w:val="000000" w:themeColor="text1"/>
          <w:sz w:val="28"/>
          <w:szCs w:val="28"/>
        </w:rPr>
        <w:t xml:space="preserve">У третьому розділі </w:t>
      </w:r>
      <w:r w:rsidR="00664F0C" w:rsidRPr="00821CDD">
        <w:rPr>
          <w:rFonts w:ascii="Times New Roman" w:hAnsi="Times New Roman" w:cs="Times New Roman"/>
          <w:color w:val="000000" w:themeColor="text1"/>
          <w:sz w:val="28"/>
          <w:szCs w:val="28"/>
        </w:rPr>
        <w:t>«Проблеми і перспективи реалізації антикорупційної правової політики в Україні в умовах євроінтеграції» ди</w:t>
      </w:r>
      <w:r w:rsidR="00EB35C7" w:rsidRPr="00821CDD">
        <w:rPr>
          <w:rFonts w:ascii="Times New Roman" w:hAnsi="Times New Roman" w:cs="Times New Roman"/>
          <w:color w:val="000000" w:themeColor="text1"/>
          <w:sz w:val="28"/>
          <w:szCs w:val="28"/>
        </w:rPr>
        <w:t xml:space="preserve">сертанткою </w:t>
      </w:r>
      <w:r w:rsidRPr="00821CDD">
        <w:rPr>
          <w:rFonts w:ascii="Times New Roman" w:hAnsi="Times New Roman" w:cs="Times New Roman"/>
          <w:color w:val="000000" w:themeColor="text1"/>
          <w:sz w:val="28"/>
          <w:szCs w:val="28"/>
        </w:rPr>
        <w:t xml:space="preserve">досліджено проблеми і перспективи реалізації антикорупційної правової політики в Україні в умовах євроінтеграції. </w:t>
      </w:r>
      <w:r w:rsidR="00F40C73" w:rsidRPr="00821CDD">
        <w:rPr>
          <w:rFonts w:ascii="Times New Roman" w:hAnsi="Times New Roman" w:cs="Times New Roman"/>
          <w:color w:val="000000" w:themeColor="text1"/>
          <w:sz w:val="28"/>
          <w:szCs w:val="28"/>
        </w:rPr>
        <w:t xml:space="preserve">Також </w:t>
      </w:r>
      <w:r w:rsidR="00B727CE" w:rsidRPr="00821CDD">
        <w:rPr>
          <w:rFonts w:ascii="Times New Roman" w:hAnsi="Times New Roman" w:cs="Times New Roman"/>
          <w:color w:val="000000" w:themeColor="text1"/>
          <w:sz w:val="28"/>
          <w:szCs w:val="28"/>
        </w:rPr>
        <w:t xml:space="preserve">І. О. </w:t>
      </w:r>
      <w:proofErr w:type="spellStart"/>
      <w:r w:rsidR="00B727CE" w:rsidRPr="00821CDD">
        <w:rPr>
          <w:rFonts w:ascii="Times New Roman" w:hAnsi="Times New Roman" w:cs="Times New Roman"/>
          <w:color w:val="000000" w:themeColor="text1"/>
          <w:sz w:val="28"/>
          <w:szCs w:val="28"/>
        </w:rPr>
        <w:t>Калугіною</w:t>
      </w:r>
      <w:proofErr w:type="spellEnd"/>
      <w:r w:rsidR="00B727CE" w:rsidRPr="00821CDD">
        <w:rPr>
          <w:rFonts w:ascii="Times New Roman" w:hAnsi="Times New Roman" w:cs="Times New Roman"/>
          <w:color w:val="000000" w:themeColor="text1"/>
          <w:sz w:val="28"/>
          <w:szCs w:val="28"/>
        </w:rPr>
        <w:t xml:space="preserve"> було у</w:t>
      </w:r>
      <w:r w:rsidRPr="00821CDD">
        <w:rPr>
          <w:rFonts w:ascii="Times New Roman" w:hAnsi="Times New Roman" w:cs="Times New Roman"/>
          <w:color w:val="000000" w:themeColor="text1"/>
          <w:sz w:val="28"/>
          <w:szCs w:val="28"/>
        </w:rPr>
        <w:t xml:space="preserve">загальнено сучасний зарубіжний досвід формування антикорупційної правової політики та доведено, що розробка, прийняття та реалізація антикорупційної стратегії як нормативно-правового акту стратегічного характеру в сфері протидії корупції визнається важливим елементом і джерелом стабільної, довготривалої практичної реалізації антикорупційної правової політики, позитивно впливає на загальний суспільний та правовий розвиток суспільства і держави. </w:t>
      </w:r>
      <w:r w:rsidR="00B727CE" w:rsidRPr="00821CDD">
        <w:rPr>
          <w:rFonts w:ascii="Times New Roman" w:hAnsi="Times New Roman" w:cs="Times New Roman"/>
          <w:color w:val="000000" w:themeColor="text1"/>
          <w:sz w:val="28"/>
          <w:szCs w:val="28"/>
        </w:rPr>
        <w:t xml:space="preserve">Важливим є те, що дисертантка при написанні </w:t>
      </w:r>
      <w:r w:rsidR="00266A02" w:rsidRPr="00821CDD">
        <w:rPr>
          <w:rFonts w:ascii="Times New Roman" w:hAnsi="Times New Roman" w:cs="Times New Roman"/>
          <w:color w:val="000000" w:themeColor="text1"/>
          <w:sz w:val="28"/>
          <w:szCs w:val="28"/>
        </w:rPr>
        <w:t>роботи вивчила та проаналізувала д</w:t>
      </w:r>
      <w:r w:rsidRPr="00821CDD">
        <w:rPr>
          <w:rFonts w:ascii="Times New Roman" w:hAnsi="Times New Roman" w:cs="Times New Roman"/>
          <w:color w:val="000000" w:themeColor="text1"/>
          <w:sz w:val="28"/>
          <w:szCs w:val="28"/>
        </w:rPr>
        <w:t xml:space="preserve">освід формування та практичного втілення антикорупційної правової політики в </w:t>
      </w:r>
      <w:r w:rsidR="00266A02" w:rsidRPr="00821CDD">
        <w:rPr>
          <w:rFonts w:ascii="Times New Roman" w:hAnsi="Times New Roman" w:cs="Times New Roman"/>
          <w:color w:val="000000" w:themeColor="text1"/>
          <w:sz w:val="28"/>
          <w:szCs w:val="28"/>
        </w:rPr>
        <w:t>як в європейських, так і азійських країнах (</w:t>
      </w:r>
      <w:r w:rsidRPr="00821CDD">
        <w:rPr>
          <w:rFonts w:ascii="Times New Roman" w:hAnsi="Times New Roman" w:cs="Times New Roman"/>
          <w:color w:val="000000" w:themeColor="text1"/>
          <w:sz w:val="28"/>
          <w:szCs w:val="28"/>
        </w:rPr>
        <w:t>Австрія, Італія, ФРН, Великобританія, Франція, США, Фінляндія, Сінгапур, Китай</w:t>
      </w:r>
      <w:r w:rsidR="00266A02" w:rsidRPr="00821CDD">
        <w:rPr>
          <w:rFonts w:ascii="Times New Roman" w:hAnsi="Times New Roman" w:cs="Times New Roman"/>
          <w:color w:val="000000" w:themeColor="text1"/>
          <w:sz w:val="28"/>
          <w:szCs w:val="28"/>
        </w:rPr>
        <w:t>)</w:t>
      </w:r>
      <w:r w:rsidR="00AA5ADE">
        <w:rPr>
          <w:rFonts w:ascii="Times New Roman" w:hAnsi="Times New Roman" w:cs="Times New Roman"/>
          <w:color w:val="000000" w:themeColor="text1"/>
          <w:sz w:val="28"/>
          <w:szCs w:val="28"/>
        </w:rPr>
        <w:t>.</w:t>
      </w:r>
      <w:r w:rsidRPr="00821CDD">
        <w:rPr>
          <w:rFonts w:ascii="Times New Roman" w:hAnsi="Times New Roman" w:cs="Times New Roman"/>
          <w:color w:val="000000" w:themeColor="text1"/>
          <w:sz w:val="28"/>
          <w:szCs w:val="28"/>
        </w:rPr>
        <w:t xml:space="preserve"> </w:t>
      </w:r>
    </w:p>
    <w:p w14:paraId="0719BA54" w14:textId="5ED67F7F" w:rsidR="00D9489B" w:rsidRPr="00821CDD" w:rsidRDefault="004D2B11" w:rsidP="00AA5ADE">
      <w:pPr>
        <w:spacing w:after="0" w:line="240" w:lineRule="auto"/>
        <w:ind w:firstLine="709"/>
        <w:jc w:val="both"/>
        <w:rPr>
          <w:rFonts w:ascii="Times New Roman" w:hAnsi="Times New Roman" w:cs="Times New Roman"/>
          <w:sz w:val="28"/>
          <w:szCs w:val="28"/>
        </w:rPr>
      </w:pPr>
      <w:r w:rsidRPr="00821CDD">
        <w:rPr>
          <w:rFonts w:ascii="Times New Roman" w:hAnsi="Times New Roman" w:cs="Times New Roman"/>
          <w:sz w:val="28"/>
          <w:szCs w:val="28"/>
        </w:rPr>
        <w:t xml:space="preserve">До кожного з розділів та наприкінці роботи автор наводить висновки, які відображають отримані результати і відповідають меті та завданням дослідження. Виклад результатів дослідження здійснено на належному науково-методичному рівні із застосуванням інструментарію спеціальної правової термінології. Наукові положення, висновки і рекомендації є </w:t>
      </w:r>
      <w:r w:rsidRPr="00821CDD">
        <w:rPr>
          <w:rFonts w:ascii="Times New Roman" w:hAnsi="Times New Roman" w:cs="Times New Roman"/>
          <w:sz w:val="28"/>
          <w:szCs w:val="28"/>
        </w:rPr>
        <w:lastRenderedPageBreak/>
        <w:t>достатньо аргументованими, базуються на комплексному аналізі вітчизняного та зарубіжного законодавства, судової практики, а також на аналізі значної кількості сучасних наукових джерел вітчизняних і зарубіжних учених. Висновки дисертаційної роботи відображають отримані результати і відповідають меті та завданням дослідження. Під час роботи над дисертаційним дослідженням дисертанткою опрацьовано значний масив фахових, у тому числі англомовних джерел</w:t>
      </w:r>
      <w:r w:rsidR="008E6F11" w:rsidRPr="00821CDD">
        <w:rPr>
          <w:rFonts w:ascii="Times New Roman" w:hAnsi="Times New Roman" w:cs="Times New Roman"/>
          <w:sz w:val="28"/>
          <w:szCs w:val="28"/>
        </w:rPr>
        <w:t xml:space="preserve">. </w:t>
      </w:r>
      <w:r w:rsidRPr="00821CDD">
        <w:rPr>
          <w:rFonts w:ascii="Times New Roman" w:hAnsi="Times New Roman" w:cs="Times New Roman"/>
          <w:sz w:val="28"/>
          <w:szCs w:val="28"/>
        </w:rPr>
        <w:t xml:space="preserve">Дисертація написана </w:t>
      </w:r>
      <w:proofErr w:type="spellStart"/>
      <w:r w:rsidRPr="00821CDD">
        <w:rPr>
          <w:rFonts w:ascii="Times New Roman" w:hAnsi="Times New Roman" w:cs="Times New Roman"/>
          <w:sz w:val="28"/>
          <w:szCs w:val="28"/>
        </w:rPr>
        <w:t>грамотно</w:t>
      </w:r>
      <w:proofErr w:type="spellEnd"/>
      <w:r w:rsidRPr="00821CDD">
        <w:rPr>
          <w:rFonts w:ascii="Times New Roman" w:hAnsi="Times New Roman" w:cs="Times New Roman"/>
          <w:sz w:val="28"/>
          <w:szCs w:val="28"/>
        </w:rPr>
        <w:t>, мовностилістична культура роботи висока. Список використаних літературних джерел, а також посилання на них у тексті дисертації зроблено з дотриманням чинних вимог</w:t>
      </w:r>
      <w:r w:rsidR="008E6F11" w:rsidRPr="00821CDD">
        <w:rPr>
          <w:rFonts w:ascii="Times New Roman" w:hAnsi="Times New Roman" w:cs="Times New Roman"/>
          <w:sz w:val="28"/>
          <w:szCs w:val="28"/>
        </w:rPr>
        <w:t>.</w:t>
      </w:r>
      <w:r w:rsidRPr="00821CDD">
        <w:rPr>
          <w:rFonts w:ascii="Times New Roman" w:hAnsi="Times New Roman" w:cs="Times New Roman"/>
          <w:sz w:val="28"/>
          <w:szCs w:val="28"/>
        </w:rPr>
        <w:t xml:space="preserve"> </w:t>
      </w:r>
      <w:r w:rsidR="008E6F11" w:rsidRPr="00821CDD">
        <w:rPr>
          <w:rFonts w:ascii="Times New Roman" w:hAnsi="Times New Roman" w:cs="Times New Roman"/>
          <w:sz w:val="28"/>
          <w:szCs w:val="28"/>
        </w:rPr>
        <w:t>Все вищез</w:t>
      </w:r>
      <w:r w:rsidRPr="00821CDD">
        <w:rPr>
          <w:rFonts w:ascii="Times New Roman" w:hAnsi="Times New Roman" w:cs="Times New Roman"/>
          <w:sz w:val="28"/>
          <w:szCs w:val="28"/>
        </w:rPr>
        <w:t>азначене свідчить про комплексне й ґрунтовне опрацювання проблематики, високий рівень наукової підготовки авторки та її наукову зрілість.</w:t>
      </w:r>
    </w:p>
    <w:p w14:paraId="1B3065A2" w14:textId="18B8CDC7" w:rsidR="000F2F5B" w:rsidRPr="00AA5ADE" w:rsidRDefault="00712056" w:rsidP="00AA5ADE">
      <w:pPr>
        <w:spacing w:after="0" w:line="240" w:lineRule="auto"/>
        <w:ind w:firstLine="709"/>
        <w:jc w:val="both"/>
        <w:rPr>
          <w:rFonts w:ascii="Times New Roman" w:hAnsi="Times New Roman" w:cs="Times New Roman"/>
          <w:color w:val="000000" w:themeColor="text1"/>
          <w:sz w:val="28"/>
          <w:szCs w:val="28"/>
        </w:rPr>
      </w:pPr>
      <w:r w:rsidRPr="00AA5ADE">
        <w:rPr>
          <w:rFonts w:ascii="Times New Roman" w:hAnsi="Times New Roman" w:cs="Times New Roman"/>
          <w:b/>
          <w:bCs/>
          <w:sz w:val="28"/>
          <w:szCs w:val="28"/>
        </w:rPr>
        <w:t>Наукова новизна одержаних результатів полягає в тому</w:t>
      </w:r>
      <w:r w:rsidRPr="00AA5ADE">
        <w:rPr>
          <w:rFonts w:ascii="Times New Roman" w:hAnsi="Times New Roman" w:cs="Times New Roman"/>
          <w:sz w:val="28"/>
          <w:szCs w:val="28"/>
        </w:rPr>
        <w:t xml:space="preserve">, що робота є </w:t>
      </w:r>
      <w:r w:rsidR="00047A9F" w:rsidRPr="00AA5ADE">
        <w:rPr>
          <w:rFonts w:ascii="Times New Roman" w:hAnsi="Times New Roman" w:cs="Times New Roman"/>
          <w:sz w:val="28"/>
          <w:szCs w:val="28"/>
        </w:rPr>
        <w:t xml:space="preserve">однією </w:t>
      </w:r>
      <w:r w:rsidR="000F2F5B" w:rsidRPr="00AA5ADE">
        <w:rPr>
          <w:rFonts w:ascii="Times New Roman" w:eastAsia="Calibri" w:hAnsi="Times New Roman" w:cs="Times New Roman"/>
          <w:color w:val="000000" w:themeColor="text1"/>
          <w:sz w:val="28"/>
          <w:szCs w:val="28"/>
        </w:rPr>
        <w:t xml:space="preserve">із перших у вітчизняній науці комплексним дослідженням теоретико-правових засад формування антикорупційної правової політики в Україні. </w:t>
      </w:r>
      <w:r w:rsidR="00FB79FF" w:rsidRPr="00AA5ADE">
        <w:rPr>
          <w:rFonts w:ascii="Times New Roman" w:eastAsia="Calibri" w:hAnsi="Times New Roman" w:cs="Times New Roman"/>
          <w:color w:val="000000" w:themeColor="text1"/>
          <w:sz w:val="28"/>
          <w:szCs w:val="28"/>
        </w:rPr>
        <w:t xml:space="preserve">Дисертанткою </w:t>
      </w:r>
      <w:r w:rsidR="00DF0CD7" w:rsidRPr="00AA5ADE">
        <w:rPr>
          <w:rFonts w:ascii="Times New Roman" w:eastAsia="Calibri" w:hAnsi="Times New Roman" w:cs="Times New Roman"/>
          <w:color w:val="000000" w:themeColor="text1"/>
          <w:sz w:val="28"/>
          <w:szCs w:val="28"/>
        </w:rPr>
        <w:t xml:space="preserve">вперше </w:t>
      </w:r>
      <w:r w:rsidR="000F2F5B" w:rsidRPr="00AA5ADE">
        <w:rPr>
          <w:rFonts w:ascii="Times New Roman" w:eastAsia="Times New Roman" w:hAnsi="Times New Roman" w:cs="Times New Roman"/>
          <w:bCs/>
          <w:color w:val="000000" w:themeColor="text1"/>
          <w:sz w:val="28"/>
          <w:szCs w:val="28"/>
          <w:lang w:eastAsia="ru-RU"/>
        </w:rPr>
        <w:t xml:space="preserve">у генезі осмислення корупції та антикорупційної політики </w:t>
      </w:r>
      <w:r w:rsidR="00DF0CD7" w:rsidRPr="00AA5ADE">
        <w:rPr>
          <w:rFonts w:ascii="Times New Roman" w:eastAsia="Times New Roman" w:hAnsi="Times New Roman" w:cs="Times New Roman"/>
          <w:bCs/>
          <w:color w:val="000000" w:themeColor="text1"/>
          <w:sz w:val="28"/>
          <w:szCs w:val="28"/>
          <w:lang w:eastAsia="ru-RU"/>
        </w:rPr>
        <w:t xml:space="preserve">було </w:t>
      </w:r>
      <w:r w:rsidR="000F2F5B" w:rsidRPr="00AA5ADE">
        <w:rPr>
          <w:rFonts w:ascii="Times New Roman" w:hAnsi="Times New Roman" w:cs="Times New Roman"/>
          <w:color w:val="000000" w:themeColor="text1"/>
          <w:sz w:val="28"/>
          <w:szCs w:val="28"/>
        </w:rPr>
        <w:t xml:space="preserve">виокремлено та охарактеризовано </w:t>
      </w:r>
      <w:r w:rsidR="000F2F5B" w:rsidRPr="00AA5ADE">
        <w:rPr>
          <w:rFonts w:ascii="Times New Roman" w:eastAsia="Times New Roman" w:hAnsi="Times New Roman" w:cs="Times New Roman"/>
          <w:bCs/>
          <w:color w:val="000000" w:themeColor="text1"/>
          <w:sz w:val="28"/>
          <w:szCs w:val="28"/>
          <w:lang w:eastAsia="ru-RU"/>
        </w:rPr>
        <w:t xml:space="preserve">п’ять основних етапів, кожний із яких має свої особливості та відображає трансформацію загальних уявлень про корупцію як стан моральної деградації суспільства до </w:t>
      </w:r>
      <w:r w:rsidR="000F2F5B" w:rsidRPr="00AA5ADE">
        <w:rPr>
          <w:rFonts w:ascii="Times New Roman" w:eastAsia="Calibri" w:hAnsi="Times New Roman" w:cs="Times New Roman"/>
          <w:color w:val="000000" w:themeColor="text1"/>
          <w:sz w:val="28"/>
          <w:szCs w:val="28"/>
        </w:rPr>
        <w:t xml:space="preserve">комплексного аналізу причин, змісту й наслідків корупції, результатом якого стають її легальне тлумачення, прийняття комплексу нормативно-правових актів, спрямованих на запобігання і протидію корупції на міжнародному, європейському та національному рівнях, розробка і реалізації антикорупційних політик (антикорупційних стратегій) у зарубіжних країнах, у </w:t>
      </w:r>
      <w:proofErr w:type="spellStart"/>
      <w:r w:rsidR="000F2F5B" w:rsidRPr="00AA5ADE">
        <w:rPr>
          <w:rFonts w:ascii="Times New Roman" w:eastAsia="Calibri" w:hAnsi="Times New Roman" w:cs="Times New Roman"/>
          <w:color w:val="000000" w:themeColor="text1"/>
          <w:sz w:val="28"/>
          <w:szCs w:val="28"/>
        </w:rPr>
        <w:t>т.ч</w:t>
      </w:r>
      <w:proofErr w:type="spellEnd"/>
      <w:r w:rsidR="000F2F5B" w:rsidRPr="00AA5ADE">
        <w:rPr>
          <w:rFonts w:ascii="Times New Roman" w:eastAsia="Calibri" w:hAnsi="Times New Roman" w:cs="Times New Roman"/>
          <w:color w:val="000000" w:themeColor="text1"/>
          <w:sz w:val="28"/>
          <w:szCs w:val="28"/>
        </w:rPr>
        <w:t>. антикорупційної політики України;</w:t>
      </w:r>
      <w:r w:rsidR="00DF0CD7" w:rsidRPr="00AA5ADE">
        <w:rPr>
          <w:rFonts w:ascii="Times New Roman" w:eastAsia="Calibri" w:hAnsi="Times New Roman" w:cs="Times New Roman"/>
          <w:color w:val="000000" w:themeColor="text1"/>
          <w:sz w:val="28"/>
          <w:szCs w:val="28"/>
        </w:rPr>
        <w:t xml:space="preserve"> було </w:t>
      </w:r>
      <w:r w:rsidR="00AA5ADE" w:rsidRPr="00AA5ADE">
        <w:rPr>
          <w:rFonts w:ascii="Times New Roman" w:eastAsia="Calibri" w:hAnsi="Times New Roman" w:cs="Times New Roman"/>
          <w:color w:val="000000" w:themeColor="text1"/>
          <w:sz w:val="28"/>
          <w:szCs w:val="28"/>
        </w:rPr>
        <w:t>обґрунтовано</w:t>
      </w:r>
      <w:r w:rsidR="00DF0CD7" w:rsidRPr="00AA5ADE">
        <w:rPr>
          <w:rFonts w:ascii="Times New Roman" w:eastAsia="Calibri" w:hAnsi="Times New Roman" w:cs="Times New Roman"/>
          <w:color w:val="000000" w:themeColor="text1"/>
          <w:sz w:val="28"/>
          <w:szCs w:val="28"/>
        </w:rPr>
        <w:t xml:space="preserve"> </w:t>
      </w:r>
      <w:r w:rsidR="00DF0CD7" w:rsidRPr="00AA5ADE">
        <w:rPr>
          <w:rFonts w:ascii="Times New Roman" w:eastAsia="Times New Roman" w:hAnsi="Times New Roman" w:cs="Times New Roman"/>
          <w:color w:val="000000" w:themeColor="text1"/>
          <w:sz w:val="28"/>
          <w:szCs w:val="28"/>
        </w:rPr>
        <w:t xml:space="preserve">спільні й відмінні риси антикорупційної політики та антикорупційної правової політики </w:t>
      </w:r>
      <w:r w:rsidR="000F2F5B" w:rsidRPr="00AA5ADE">
        <w:rPr>
          <w:rFonts w:ascii="Times New Roman" w:eastAsia="Times New Roman" w:hAnsi="Times New Roman" w:cs="Times New Roman"/>
          <w:color w:val="000000" w:themeColor="text1"/>
          <w:sz w:val="28"/>
          <w:szCs w:val="28"/>
        </w:rPr>
        <w:t>за критеріями</w:t>
      </w:r>
      <w:r w:rsidR="000F2F5B" w:rsidRPr="00AA5ADE">
        <w:rPr>
          <w:rFonts w:ascii="Times New Roman" w:eastAsia="Times New Roman" w:hAnsi="Times New Roman" w:cs="Times New Roman"/>
          <w:bCs/>
          <w:color w:val="000000" w:themeColor="text1"/>
          <w:sz w:val="28"/>
          <w:szCs w:val="28"/>
          <w:lang w:eastAsia="ru-RU"/>
        </w:rPr>
        <w:t xml:space="preserve"> сфери охоплення та інструментарію, підходів і методів реалізації та основними суб’єктами</w:t>
      </w:r>
      <w:r w:rsidR="000F2F5B" w:rsidRPr="00AA5ADE">
        <w:rPr>
          <w:rFonts w:ascii="Times New Roman" w:eastAsia="Times New Roman" w:hAnsi="Times New Roman" w:cs="Times New Roman"/>
          <w:color w:val="000000" w:themeColor="text1"/>
          <w:sz w:val="28"/>
          <w:szCs w:val="28"/>
        </w:rPr>
        <w:t xml:space="preserve">; </w:t>
      </w:r>
      <w:r w:rsidR="000F2F5B" w:rsidRPr="00AA5ADE">
        <w:rPr>
          <w:rFonts w:ascii="Times New Roman" w:hAnsi="Times New Roman" w:cs="Times New Roman"/>
          <w:color w:val="000000" w:themeColor="text1"/>
          <w:sz w:val="28"/>
          <w:szCs w:val="28"/>
        </w:rPr>
        <w:t>запропоновано авторську інтерпретацію поняття «антикорупційна правова політика»;</w:t>
      </w:r>
      <w:r w:rsidR="00DF0CD7" w:rsidRPr="00AA5ADE">
        <w:rPr>
          <w:rFonts w:ascii="Times New Roman" w:eastAsia="Calibri" w:hAnsi="Times New Roman" w:cs="Times New Roman"/>
          <w:color w:val="000000" w:themeColor="text1"/>
          <w:sz w:val="28"/>
          <w:szCs w:val="28"/>
        </w:rPr>
        <w:t xml:space="preserve"> було </w:t>
      </w:r>
      <w:r w:rsidR="000F2F5B" w:rsidRPr="00AA5ADE">
        <w:rPr>
          <w:rFonts w:ascii="Times New Roman" w:eastAsia="Times New Roman" w:hAnsi="Times New Roman" w:cs="Times New Roman"/>
          <w:color w:val="000000" w:themeColor="text1"/>
          <w:sz w:val="28"/>
          <w:szCs w:val="28"/>
        </w:rPr>
        <w:t>виділено</w:t>
      </w:r>
      <w:r w:rsidR="00DF0CD7" w:rsidRPr="00AA5ADE">
        <w:rPr>
          <w:rFonts w:ascii="Times New Roman" w:eastAsia="Times New Roman" w:hAnsi="Times New Roman" w:cs="Times New Roman"/>
          <w:color w:val="000000" w:themeColor="text1"/>
          <w:sz w:val="28"/>
          <w:szCs w:val="28"/>
        </w:rPr>
        <w:t xml:space="preserve"> </w:t>
      </w:r>
      <w:r w:rsidR="002E534A" w:rsidRPr="00AA5ADE">
        <w:rPr>
          <w:rFonts w:ascii="Times New Roman" w:eastAsia="Times New Roman" w:hAnsi="Times New Roman" w:cs="Times New Roman"/>
          <w:color w:val="000000" w:themeColor="text1"/>
          <w:sz w:val="28"/>
          <w:szCs w:val="28"/>
        </w:rPr>
        <w:t>чотири</w:t>
      </w:r>
      <w:r w:rsidR="000F2F5B" w:rsidRPr="00AA5ADE">
        <w:rPr>
          <w:rFonts w:ascii="Times New Roman" w:eastAsia="Times New Roman" w:hAnsi="Times New Roman" w:cs="Times New Roman"/>
          <w:color w:val="000000" w:themeColor="text1"/>
          <w:sz w:val="28"/>
          <w:szCs w:val="28"/>
        </w:rPr>
        <w:t xml:space="preserve"> стадії антикорупційної правової політики</w:t>
      </w:r>
      <w:r w:rsidR="002E534A" w:rsidRPr="00AA5ADE">
        <w:rPr>
          <w:rFonts w:ascii="Times New Roman" w:eastAsia="Times New Roman" w:hAnsi="Times New Roman" w:cs="Times New Roman"/>
          <w:color w:val="000000" w:themeColor="text1"/>
          <w:sz w:val="28"/>
          <w:szCs w:val="28"/>
        </w:rPr>
        <w:t xml:space="preserve">. </w:t>
      </w:r>
      <w:proofErr w:type="spellStart"/>
      <w:r w:rsidR="002E534A" w:rsidRPr="00AA5ADE">
        <w:rPr>
          <w:rFonts w:ascii="Times New Roman" w:eastAsia="Times New Roman" w:hAnsi="Times New Roman" w:cs="Times New Roman"/>
          <w:color w:val="000000" w:themeColor="text1"/>
          <w:sz w:val="28"/>
          <w:szCs w:val="28"/>
        </w:rPr>
        <w:t>Калугіною</w:t>
      </w:r>
      <w:proofErr w:type="spellEnd"/>
      <w:r w:rsidR="002E534A" w:rsidRPr="00AA5ADE">
        <w:rPr>
          <w:rFonts w:ascii="Times New Roman" w:eastAsia="Times New Roman" w:hAnsi="Times New Roman" w:cs="Times New Roman"/>
          <w:color w:val="000000" w:themeColor="text1"/>
          <w:sz w:val="28"/>
          <w:szCs w:val="28"/>
        </w:rPr>
        <w:t xml:space="preserve"> І.О. було </w:t>
      </w:r>
      <w:r w:rsidR="000F2F5B" w:rsidRPr="00AA5ADE">
        <w:rPr>
          <w:rFonts w:ascii="Times New Roman" w:hAnsi="Times New Roman" w:cs="Times New Roman"/>
          <w:color w:val="000000" w:themeColor="text1"/>
          <w:sz w:val="28"/>
          <w:szCs w:val="28"/>
        </w:rPr>
        <w:t>удосконалено</w:t>
      </w:r>
      <w:r w:rsidR="006A62B4" w:rsidRPr="00AA5ADE">
        <w:rPr>
          <w:rFonts w:ascii="Times New Roman" w:hAnsi="Times New Roman" w:cs="Times New Roman"/>
          <w:color w:val="000000" w:themeColor="text1"/>
          <w:sz w:val="28"/>
          <w:szCs w:val="28"/>
        </w:rPr>
        <w:t>:</w:t>
      </w:r>
      <w:r w:rsidR="002E534A" w:rsidRPr="00AA5ADE">
        <w:rPr>
          <w:rFonts w:ascii="Times New Roman" w:hAnsi="Times New Roman" w:cs="Times New Roman"/>
          <w:color w:val="000000" w:themeColor="text1"/>
          <w:sz w:val="28"/>
          <w:szCs w:val="28"/>
        </w:rPr>
        <w:t xml:space="preserve"> </w:t>
      </w:r>
      <w:r w:rsidR="000F2F5B" w:rsidRPr="00AA5ADE">
        <w:rPr>
          <w:rFonts w:ascii="Times New Roman" w:hAnsi="Times New Roman" w:cs="Times New Roman"/>
          <w:color w:val="000000" w:themeColor="text1"/>
          <w:sz w:val="28"/>
          <w:szCs w:val="28"/>
        </w:rPr>
        <w:t xml:space="preserve">положення про методологію дослідження теоретико-правових засад формування антикорупційної правової політики, яка </w:t>
      </w:r>
      <w:r w:rsidR="000F2F5B" w:rsidRPr="00AA5ADE">
        <w:rPr>
          <w:rFonts w:ascii="Times New Roman" w:eastAsia="Times New Roman" w:hAnsi="Times New Roman" w:cs="Times New Roman"/>
          <w:bCs/>
          <w:color w:val="000000" w:themeColor="text1"/>
          <w:sz w:val="28"/>
          <w:szCs w:val="28"/>
          <w:lang w:eastAsia="ru-RU"/>
        </w:rPr>
        <w:t>є</w:t>
      </w:r>
      <w:r w:rsidR="000F2F5B" w:rsidRPr="00AA5ADE">
        <w:rPr>
          <w:rFonts w:ascii="Times New Roman" w:eastAsia="Times New Roman" w:hAnsi="Times New Roman" w:cs="Times New Roman"/>
          <w:color w:val="000000" w:themeColor="text1"/>
          <w:sz w:val="28"/>
          <w:szCs w:val="28"/>
          <w:lang w:eastAsia="uk-UA" w:bidi="uk-UA"/>
        </w:rPr>
        <w:t xml:space="preserve"> комплексним утворенням, що поєднує</w:t>
      </w:r>
      <w:r w:rsidR="002E534A" w:rsidRPr="00AA5ADE">
        <w:rPr>
          <w:rFonts w:ascii="Times New Roman" w:eastAsia="Times New Roman" w:hAnsi="Times New Roman" w:cs="Times New Roman"/>
          <w:color w:val="000000" w:themeColor="text1"/>
          <w:sz w:val="28"/>
          <w:szCs w:val="28"/>
          <w:lang w:eastAsia="uk-UA" w:bidi="uk-UA"/>
        </w:rPr>
        <w:t xml:space="preserve"> в собі </w:t>
      </w:r>
      <w:r w:rsidR="003D26BF" w:rsidRPr="00AA5ADE">
        <w:rPr>
          <w:rFonts w:ascii="Times New Roman" w:eastAsia="Times New Roman" w:hAnsi="Times New Roman" w:cs="Times New Roman"/>
          <w:color w:val="000000" w:themeColor="text1"/>
          <w:sz w:val="28"/>
          <w:szCs w:val="28"/>
          <w:lang w:eastAsia="uk-UA" w:bidi="uk-UA"/>
        </w:rPr>
        <w:t xml:space="preserve">певні типи наукового мислення, принципи, </w:t>
      </w:r>
      <w:r w:rsidR="000F2F5B" w:rsidRPr="00AA5ADE">
        <w:rPr>
          <w:rFonts w:ascii="Times New Roman" w:eastAsia="Times New Roman" w:hAnsi="Times New Roman" w:cs="Times New Roman"/>
          <w:bCs/>
          <w:color w:val="000000" w:themeColor="text1"/>
          <w:sz w:val="28"/>
          <w:szCs w:val="28"/>
          <w:lang w:eastAsia="uk-UA" w:bidi="uk-UA"/>
        </w:rPr>
        <w:t>домінуючий світогляд</w:t>
      </w:r>
      <w:r w:rsidR="003D26BF" w:rsidRPr="00AA5ADE">
        <w:rPr>
          <w:rFonts w:ascii="Times New Roman" w:eastAsia="Times New Roman" w:hAnsi="Times New Roman" w:cs="Times New Roman"/>
          <w:bCs/>
          <w:color w:val="000000" w:themeColor="text1"/>
          <w:sz w:val="28"/>
          <w:szCs w:val="28"/>
          <w:lang w:eastAsia="uk-UA" w:bidi="uk-UA"/>
        </w:rPr>
        <w:t xml:space="preserve">; </w:t>
      </w:r>
      <w:r w:rsidR="000F2F5B" w:rsidRPr="00AA5ADE">
        <w:rPr>
          <w:rFonts w:ascii="Times New Roman" w:hAnsi="Times New Roman" w:cs="Times New Roman"/>
          <w:color w:val="000000" w:themeColor="text1"/>
          <w:sz w:val="28"/>
          <w:szCs w:val="28"/>
        </w:rPr>
        <w:t xml:space="preserve">положення про співвідношення </w:t>
      </w:r>
      <w:r w:rsidR="000F2F5B" w:rsidRPr="00AA5ADE">
        <w:rPr>
          <w:rFonts w:ascii="Times New Roman" w:eastAsia="Calibri" w:hAnsi="Times New Roman" w:cs="Times New Roman"/>
          <w:color w:val="000000" w:themeColor="text1"/>
          <w:sz w:val="28"/>
          <w:szCs w:val="28"/>
        </w:rPr>
        <w:t>понять «державна політика», «антикорупційна політика» та «антикорупційна правова політика»;</w:t>
      </w:r>
      <w:r w:rsidR="00D41A0E" w:rsidRPr="00AA5ADE">
        <w:rPr>
          <w:rFonts w:ascii="Times New Roman" w:hAnsi="Times New Roman" w:cs="Times New Roman"/>
          <w:color w:val="000000" w:themeColor="text1"/>
          <w:sz w:val="28"/>
          <w:szCs w:val="28"/>
        </w:rPr>
        <w:t xml:space="preserve"> </w:t>
      </w:r>
      <w:r w:rsidR="000F2F5B" w:rsidRPr="00AA5ADE">
        <w:rPr>
          <w:rFonts w:ascii="Times New Roman" w:eastAsia="Times New Roman" w:hAnsi="Times New Roman" w:cs="Times New Roman"/>
          <w:bCs/>
          <w:color w:val="000000" w:themeColor="text1"/>
          <w:sz w:val="28"/>
          <w:szCs w:val="28"/>
          <w:lang w:eastAsia="ru-RU"/>
        </w:rPr>
        <w:t>положення, що нормативно-правові засади формування антикорупційної правової політики в Україні тісно пов’язані з тлумаченням корупції як глобальної комплексної проблеми, прийнятими правовими актами,  спрямованими на запобігання й протидію корупції на міжнародному, європейському та національному  рівнях, визнанням і впровадженням міжнародних і європейських антикорупційних стандартів і норм;</w:t>
      </w:r>
      <w:r w:rsidR="00E45D24" w:rsidRPr="00AA5ADE">
        <w:rPr>
          <w:rFonts w:ascii="Times New Roman" w:hAnsi="Times New Roman" w:cs="Times New Roman"/>
          <w:color w:val="000000" w:themeColor="text1"/>
          <w:sz w:val="28"/>
          <w:szCs w:val="28"/>
        </w:rPr>
        <w:t xml:space="preserve"> оновлено положення про те</w:t>
      </w:r>
      <w:r w:rsidR="000F2F5B" w:rsidRPr="00AA5ADE">
        <w:rPr>
          <w:rFonts w:ascii="Times New Roman" w:hAnsi="Times New Roman" w:cs="Times New Roman"/>
          <w:color w:val="000000" w:themeColor="text1"/>
          <w:sz w:val="28"/>
          <w:szCs w:val="28"/>
        </w:rPr>
        <w:t xml:space="preserve">, що діяльність із протидії корупції повинна передбачати комплексне здійснення правових, політичних, </w:t>
      </w:r>
      <w:r w:rsidR="000F2F5B" w:rsidRPr="00AA5ADE">
        <w:rPr>
          <w:rFonts w:ascii="Times New Roman" w:hAnsi="Times New Roman" w:cs="Times New Roman"/>
          <w:color w:val="000000" w:themeColor="text1"/>
          <w:sz w:val="28"/>
          <w:szCs w:val="28"/>
        </w:rPr>
        <w:lastRenderedPageBreak/>
        <w:t>організаційних, фінансових, технічних заходів</w:t>
      </w:r>
      <w:r w:rsidR="00E45D24" w:rsidRPr="00AA5ADE">
        <w:rPr>
          <w:rFonts w:ascii="Times New Roman" w:hAnsi="Times New Roman" w:cs="Times New Roman"/>
          <w:color w:val="000000" w:themeColor="text1"/>
          <w:sz w:val="28"/>
          <w:szCs w:val="28"/>
        </w:rPr>
        <w:t xml:space="preserve">. В рецензованому дисертаційному досліджені </w:t>
      </w:r>
      <w:r w:rsidR="000F2F5B" w:rsidRPr="00AA5ADE">
        <w:rPr>
          <w:rFonts w:ascii="Times New Roman" w:hAnsi="Times New Roman" w:cs="Times New Roman"/>
          <w:color w:val="000000" w:themeColor="text1"/>
          <w:sz w:val="28"/>
          <w:szCs w:val="28"/>
        </w:rPr>
        <w:t>дістали подальшого розвитку:</w:t>
      </w:r>
      <w:r w:rsidR="00E45D24" w:rsidRPr="00AA5ADE">
        <w:rPr>
          <w:rFonts w:ascii="Times New Roman" w:hAnsi="Times New Roman" w:cs="Times New Roman"/>
          <w:color w:val="000000" w:themeColor="text1"/>
          <w:sz w:val="28"/>
          <w:szCs w:val="28"/>
        </w:rPr>
        <w:t xml:space="preserve"> </w:t>
      </w:r>
      <w:r w:rsidR="000F2F5B" w:rsidRPr="00AA5ADE">
        <w:rPr>
          <w:rFonts w:ascii="Times New Roman" w:eastAsia="Calibri" w:hAnsi="Times New Roman" w:cs="Times New Roman"/>
          <w:color w:val="000000" w:themeColor="text1"/>
          <w:sz w:val="28"/>
          <w:szCs w:val="28"/>
        </w:rPr>
        <w:t xml:space="preserve">положення про основні напрями й аспекти дослідження корупції та антикорупційної політики у сучасній вітчизняній та зарубіжній юридичній науці, а саме: </w:t>
      </w:r>
      <w:r w:rsidR="000F2F5B" w:rsidRPr="00AA5ADE">
        <w:rPr>
          <w:rFonts w:ascii="Times New Roman" w:eastAsia="Calibri" w:hAnsi="Times New Roman" w:cs="Times New Roman"/>
          <w:bCs/>
          <w:color w:val="000000" w:themeColor="text1"/>
          <w:sz w:val="28"/>
          <w:szCs w:val="28"/>
        </w:rPr>
        <w:t>у теорії та історії держави і права, філософії права; у конституційному, адміністративному, кримінальному праві та кримінології; у науці судові та правоохоронні органи України та у міжнародному праві та праві ЄС;</w:t>
      </w:r>
      <w:r w:rsidR="00E45D24" w:rsidRPr="00AA5ADE">
        <w:rPr>
          <w:rFonts w:ascii="Times New Roman" w:hAnsi="Times New Roman" w:cs="Times New Roman"/>
          <w:color w:val="000000" w:themeColor="text1"/>
          <w:sz w:val="28"/>
          <w:szCs w:val="28"/>
        </w:rPr>
        <w:t xml:space="preserve"> </w:t>
      </w:r>
      <w:r w:rsidR="000F2F5B" w:rsidRPr="00AA5ADE">
        <w:rPr>
          <w:rFonts w:ascii="Times New Roman" w:eastAsia="Calibri" w:hAnsi="Times New Roman" w:cs="Times New Roman"/>
          <w:bCs/>
          <w:color w:val="000000" w:themeColor="text1"/>
          <w:sz w:val="28"/>
          <w:szCs w:val="28"/>
        </w:rPr>
        <w:t xml:space="preserve">положення про доцільність урахування здобутків </w:t>
      </w:r>
      <w:r w:rsidR="000F2F5B" w:rsidRPr="00AA5ADE">
        <w:rPr>
          <w:rFonts w:ascii="Times New Roman" w:hAnsi="Times New Roman" w:cs="Times New Roman"/>
          <w:color w:val="000000" w:themeColor="text1"/>
          <w:sz w:val="28"/>
          <w:szCs w:val="28"/>
        </w:rPr>
        <w:t>соціальної філософії, психології, соціології, культурології, політології, науки державного управління в частині тлумачення природи, змісту, наслідків феномену корупції та засобів її протидії при формування теоретико-</w:t>
      </w:r>
      <w:r w:rsidR="00E45D24" w:rsidRPr="00AA5ADE">
        <w:rPr>
          <w:rFonts w:ascii="Times New Roman" w:hAnsi="Times New Roman" w:cs="Times New Roman"/>
          <w:color w:val="000000" w:themeColor="text1"/>
          <w:sz w:val="28"/>
          <w:szCs w:val="28"/>
        </w:rPr>
        <w:t>правових</w:t>
      </w:r>
      <w:r w:rsidR="000F2F5B" w:rsidRPr="00AA5ADE">
        <w:rPr>
          <w:rFonts w:ascii="Times New Roman" w:hAnsi="Times New Roman" w:cs="Times New Roman"/>
          <w:color w:val="000000" w:themeColor="text1"/>
          <w:sz w:val="28"/>
          <w:szCs w:val="28"/>
        </w:rPr>
        <w:t xml:space="preserve"> засад антикорупційної правової політики в Україні</w:t>
      </w:r>
      <w:r w:rsidR="00712C2C" w:rsidRPr="00AA5ADE">
        <w:rPr>
          <w:rFonts w:ascii="Times New Roman" w:hAnsi="Times New Roman" w:cs="Times New Roman"/>
          <w:color w:val="000000" w:themeColor="text1"/>
          <w:sz w:val="28"/>
          <w:szCs w:val="28"/>
        </w:rPr>
        <w:t xml:space="preserve">. Дисертанткою було здійснено </w:t>
      </w:r>
      <w:r w:rsidR="000F2F5B" w:rsidRPr="00AA5ADE">
        <w:rPr>
          <w:rFonts w:ascii="Times New Roman" w:hAnsi="Times New Roman" w:cs="Times New Roman"/>
          <w:color w:val="000000" w:themeColor="text1"/>
          <w:sz w:val="28"/>
          <w:szCs w:val="28"/>
        </w:rPr>
        <w:t xml:space="preserve">систематизація та характеристика </w:t>
      </w:r>
      <w:r w:rsidR="000F2F5B" w:rsidRPr="00AA5ADE">
        <w:rPr>
          <w:rFonts w:ascii="Times New Roman" w:hAnsi="Times New Roman" w:cs="Times New Roman"/>
          <w:bCs/>
          <w:color w:val="000000" w:themeColor="text1"/>
          <w:sz w:val="28"/>
          <w:szCs w:val="28"/>
        </w:rPr>
        <w:t>основних н</w:t>
      </w:r>
      <w:r w:rsidR="000F2F5B" w:rsidRPr="00AA5ADE">
        <w:rPr>
          <w:rFonts w:ascii="Times New Roman" w:hAnsi="Times New Roman" w:cs="Times New Roman"/>
          <w:color w:val="000000" w:themeColor="text1"/>
          <w:sz w:val="28"/>
          <w:szCs w:val="28"/>
        </w:rPr>
        <w:t xml:space="preserve">аукових підходів до </w:t>
      </w:r>
      <w:r w:rsidR="000F2F5B" w:rsidRPr="00AA5ADE">
        <w:rPr>
          <w:rFonts w:ascii="Times New Roman" w:eastAsia="Calibri" w:hAnsi="Times New Roman" w:cs="Times New Roman"/>
          <w:color w:val="000000" w:themeColor="text1"/>
          <w:sz w:val="28"/>
          <w:szCs w:val="28"/>
        </w:rPr>
        <w:t xml:space="preserve">формування антикорупційної політики, таких, як: </w:t>
      </w:r>
      <w:r w:rsidR="000F2F5B" w:rsidRPr="00AA5ADE">
        <w:rPr>
          <w:rFonts w:ascii="Times New Roman" w:eastAsia="Calibri" w:hAnsi="Times New Roman" w:cs="Times New Roman"/>
          <w:bCs/>
          <w:color w:val="000000" w:themeColor="text1"/>
          <w:sz w:val="28"/>
          <w:szCs w:val="28"/>
        </w:rPr>
        <w:t>п</w:t>
      </w:r>
      <w:r w:rsidR="000F2F5B" w:rsidRPr="00AA5ADE">
        <w:rPr>
          <w:rFonts w:ascii="Times New Roman" w:eastAsia="Times New Roman" w:hAnsi="Times New Roman" w:cs="Times New Roman"/>
          <w:bCs/>
          <w:color w:val="000000" w:themeColor="text1"/>
          <w:sz w:val="28"/>
          <w:szCs w:val="28"/>
          <w:lang w:eastAsia="ru-RU"/>
        </w:rPr>
        <w:t>равовий, політико-правовий, інституційно-правовий, соціально-економічний, міжнародний</w:t>
      </w:r>
      <w:r w:rsidR="000F2F5B" w:rsidRPr="00AA5ADE">
        <w:rPr>
          <w:rFonts w:ascii="Times New Roman" w:eastAsia="Times New Roman" w:hAnsi="Times New Roman" w:cs="Times New Roman"/>
          <w:b/>
          <w:bCs/>
          <w:color w:val="000000" w:themeColor="text1"/>
          <w:sz w:val="28"/>
          <w:szCs w:val="28"/>
          <w:lang w:eastAsia="ru-RU"/>
        </w:rPr>
        <w:t>;</w:t>
      </w:r>
      <w:r w:rsidR="00712C2C" w:rsidRPr="00AA5ADE">
        <w:rPr>
          <w:rFonts w:ascii="Times New Roman" w:hAnsi="Times New Roman" w:cs="Times New Roman"/>
          <w:color w:val="000000" w:themeColor="text1"/>
          <w:sz w:val="28"/>
          <w:szCs w:val="28"/>
        </w:rPr>
        <w:t xml:space="preserve"> </w:t>
      </w:r>
      <w:r w:rsidR="00DF7A78" w:rsidRPr="00AA5ADE">
        <w:rPr>
          <w:rFonts w:ascii="Times New Roman" w:hAnsi="Times New Roman" w:cs="Times New Roman"/>
          <w:color w:val="000000" w:themeColor="text1"/>
          <w:sz w:val="28"/>
          <w:szCs w:val="28"/>
        </w:rPr>
        <w:t xml:space="preserve">зроблено </w:t>
      </w:r>
      <w:r w:rsidR="000F2F5B" w:rsidRPr="00AA5ADE">
        <w:rPr>
          <w:rFonts w:ascii="Times New Roman" w:eastAsia="Calibri" w:hAnsi="Times New Roman" w:cs="Times New Roman"/>
          <w:bCs/>
          <w:color w:val="000000" w:themeColor="text1"/>
          <w:sz w:val="28"/>
          <w:szCs w:val="28"/>
        </w:rPr>
        <w:t>систематизація та характеристика трьох основних груп</w:t>
      </w:r>
      <w:r w:rsidR="000F2F5B" w:rsidRPr="00AA5ADE">
        <w:rPr>
          <w:rFonts w:ascii="Times New Roman" w:eastAsia="Calibri" w:hAnsi="Times New Roman" w:cs="Times New Roman"/>
          <w:b/>
          <w:color w:val="000000" w:themeColor="text1"/>
          <w:sz w:val="28"/>
          <w:szCs w:val="28"/>
        </w:rPr>
        <w:t xml:space="preserve"> </w:t>
      </w:r>
      <w:r w:rsidR="000F2F5B" w:rsidRPr="00AA5ADE">
        <w:rPr>
          <w:rFonts w:ascii="Times New Roman" w:eastAsia="Calibri" w:hAnsi="Times New Roman" w:cs="Times New Roman"/>
          <w:color w:val="000000" w:themeColor="text1"/>
          <w:sz w:val="28"/>
          <w:szCs w:val="28"/>
        </w:rPr>
        <w:t xml:space="preserve">правових актів, спрямованих на запобігання й протидію корупції на міжнародному, європейському та національному рівнях, які </w:t>
      </w:r>
      <w:r w:rsidR="00DF7A78" w:rsidRPr="00AA5ADE">
        <w:rPr>
          <w:rFonts w:ascii="Times New Roman" w:eastAsia="Calibri" w:hAnsi="Times New Roman" w:cs="Times New Roman"/>
          <w:color w:val="000000" w:themeColor="text1"/>
          <w:sz w:val="28"/>
          <w:szCs w:val="28"/>
        </w:rPr>
        <w:t>закладають</w:t>
      </w:r>
      <w:r w:rsidR="000F2F5B" w:rsidRPr="00AA5ADE">
        <w:rPr>
          <w:rFonts w:ascii="Times New Roman" w:eastAsia="Calibri" w:hAnsi="Times New Roman" w:cs="Times New Roman"/>
          <w:color w:val="000000" w:themeColor="text1"/>
          <w:sz w:val="28"/>
          <w:szCs w:val="28"/>
        </w:rPr>
        <w:t xml:space="preserve"> підґрунтя формування правових засад антикорупційної правової політики в Україні;</w:t>
      </w:r>
      <w:r w:rsidR="00DF7A78" w:rsidRPr="00AA5ADE">
        <w:rPr>
          <w:rFonts w:ascii="Times New Roman" w:hAnsi="Times New Roman" w:cs="Times New Roman"/>
          <w:color w:val="000000" w:themeColor="text1"/>
          <w:sz w:val="28"/>
          <w:szCs w:val="28"/>
        </w:rPr>
        <w:t xml:space="preserve"> запроваджено</w:t>
      </w:r>
      <w:r w:rsidR="000F2F5B" w:rsidRPr="00AA5ADE">
        <w:rPr>
          <w:rFonts w:ascii="Times New Roman" w:eastAsia="Calibri" w:hAnsi="Times New Roman" w:cs="Times New Roman"/>
          <w:color w:val="000000" w:themeColor="text1"/>
          <w:sz w:val="28"/>
          <w:szCs w:val="28"/>
        </w:rPr>
        <w:t xml:space="preserve"> </w:t>
      </w:r>
      <w:r w:rsidR="000F2F5B" w:rsidRPr="00AA5ADE">
        <w:rPr>
          <w:rFonts w:ascii="Times New Roman" w:eastAsia="Times New Roman" w:hAnsi="Times New Roman" w:cs="Times New Roman"/>
          <w:color w:val="000000" w:themeColor="text1"/>
          <w:sz w:val="28"/>
          <w:szCs w:val="28"/>
        </w:rPr>
        <w:t>висновок</w:t>
      </w:r>
      <w:r w:rsidR="00DF7A78" w:rsidRPr="00AA5ADE">
        <w:rPr>
          <w:rFonts w:ascii="Times New Roman" w:eastAsia="Times New Roman" w:hAnsi="Times New Roman" w:cs="Times New Roman"/>
          <w:color w:val="000000" w:themeColor="text1"/>
          <w:sz w:val="28"/>
          <w:szCs w:val="28"/>
        </w:rPr>
        <w:t xml:space="preserve"> про те</w:t>
      </w:r>
      <w:r w:rsidR="000F2F5B" w:rsidRPr="00AA5ADE">
        <w:rPr>
          <w:rFonts w:ascii="Times New Roman" w:eastAsia="Times New Roman" w:hAnsi="Times New Roman" w:cs="Times New Roman"/>
          <w:color w:val="000000" w:themeColor="text1"/>
          <w:sz w:val="28"/>
          <w:szCs w:val="28"/>
        </w:rPr>
        <w:t>, що антикорупційна стратегія закладає довготривалу основу правового регулювання та планування боротьби з корупцією, визначає загальний контекст, керівні засади, пріоритети відповідної діяльності, необхідність зміни її інституційних, правових, організаційних та процедурних рамок;</w:t>
      </w:r>
      <w:r w:rsidR="00F25D86" w:rsidRPr="00AA5ADE">
        <w:rPr>
          <w:rFonts w:ascii="Times New Roman" w:hAnsi="Times New Roman" w:cs="Times New Roman"/>
          <w:color w:val="000000" w:themeColor="text1"/>
          <w:sz w:val="28"/>
          <w:szCs w:val="28"/>
        </w:rPr>
        <w:t xml:space="preserve"> розвинуто </w:t>
      </w:r>
      <w:r w:rsidR="000F2F5B" w:rsidRPr="00AA5ADE">
        <w:rPr>
          <w:rFonts w:ascii="Times New Roman" w:eastAsia="Times New Roman" w:hAnsi="Times New Roman" w:cs="Times New Roman"/>
          <w:color w:val="000000" w:themeColor="text1"/>
          <w:sz w:val="28"/>
          <w:szCs w:val="28"/>
        </w:rPr>
        <w:t>положення, що ключовим фактором досягнення стійких, довгострокових та всеосяжних результатів у сфері боротьби з корупцією є стратегічне планування.</w:t>
      </w:r>
    </w:p>
    <w:p w14:paraId="20A47320" w14:textId="3DCA4A78" w:rsidR="00AF7E98" w:rsidRPr="00821CDD" w:rsidRDefault="00AF7E98" w:rsidP="00AA5ADE">
      <w:pPr>
        <w:spacing w:after="0" w:line="240" w:lineRule="auto"/>
        <w:ind w:firstLine="709"/>
        <w:jc w:val="both"/>
        <w:rPr>
          <w:rFonts w:ascii="Times New Roman" w:hAnsi="Times New Roman" w:cs="Times New Roman"/>
          <w:sz w:val="28"/>
          <w:szCs w:val="28"/>
        </w:rPr>
      </w:pPr>
      <w:r w:rsidRPr="00821CDD">
        <w:rPr>
          <w:rFonts w:ascii="Times New Roman" w:hAnsi="Times New Roman" w:cs="Times New Roman"/>
          <w:b/>
          <w:bCs/>
          <w:sz w:val="28"/>
          <w:szCs w:val="28"/>
        </w:rPr>
        <w:t xml:space="preserve">Практичне значення одержаних результатів полягає в тому, що </w:t>
      </w:r>
      <w:r w:rsidR="00AF6188" w:rsidRPr="00821CDD">
        <w:rPr>
          <w:rFonts w:ascii="Times New Roman" w:eastAsia="Times New Roman" w:hAnsi="Times New Roman" w:cs="Times New Roman"/>
          <w:color w:val="000000" w:themeColor="text1"/>
          <w:sz w:val="28"/>
          <w:szCs w:val="28"/>
        </w:rPr>
        <w:t xml:space="preserve">в дисертації І.О. </w:t>
      </w:r>
      <w:proofErr w:type="spellStart"/>
      <w:r w:rsidR="00AF6188" w:rsidRPr="00821CDD">
        <w:rPr>
          <w:rFonts w:ascii="Times New Roman" w:eastAsia="Times New Roman" w:hAnsi="Times New Roman" w:cs="Times New Roman"/>
          <w:color w:val="000000" w:themeColor="text1"/>
          <w:sz w:val="28"/>
          <w:szCs w:val="28"/>
        </w:rPr>
        <w:t>Калугіної</w:t>
      </w:r>
      <w:proofErr w:type="spellEnd"/>
      <w:r w:rsidR="00AF6188" w:rsidRPr="00821CDD">
        <w:rPr>
          <w:rFonts w:ascii="Times New Roman" w:eastAsia="Times New Roman" w:hAnsi="Times New Roman" w:cs="Times New Roman"/>
          <w:color w:val="000000" w:themeColor="text1"/>
          <w:sz w:val="28"/>
          <w:szCs w:val="28"/>
        </w:rPr>
        <w:t xml:space="preserve"> сформульовано й обґрунтовано положення, висновки і пропозиції, які можуть бути використані у: науково-дослідній діяльності для подальшої розробки теоретичних і прикладних проблем формування антикорупційної правової політики в Україні, удосконалення правової культури українського суспільства, реформування публічної влади в Україні в контексті утвердження європейських правових стандартів; правотворчій та правозастосовній діяльності: низка положень і пропозицій може стати частиною заходів, спрямованих на оновлення вітчизняного законодавства у сфері запобігання й протидії корупції, розробки антикорупційних стратегій, формування правової культури українського суспільства загалом, окремих його груп зокрема (правової культури публічних службовців)</w:t>
      </w:r>
      <w:r w:rsidR="003B4BB7" w:rsidRPr="00821CDD">
        <w:rPr>
          <w:rFonts w:ascii="Times New Roman" w:eastAsia="Times New Roman" w:hAnsi="Times New Roman" w:cs="Times New Roman"/>
          <w:color w:val="000000" w:themeColor="text1"/>
          <w:sz w:val="28"/>
          <w:szCs w:val="28"/>
        </w:rPr>
        <w:t>; у</w:t>
      </w:r>
      <w:r w:rsidR="00AF6188" w:rsidRPr="00821CDD">
        <w:rPr>
          <w:rFonts w:ascii="Times New Roman" w:eastAsia="Times New Roman" w:hAnsi="Times New Roman" w:cs="Times New Roman"/>
          <w:color w:val="000000" w:themeColor="text1"/>
          <w:sz w:val="28"/>
          <w:szCs w:val="28"/>
        </w:rPr>
        <w:t xml:space="preserve"> навчальному процесі: матеріали можуть бути використані при підготовці навчально-методичних матеріалів з теорії держави та права, теорії публічного управління, порівняльного правознавства, філософії права та викладанні відповідних навчальних </w:t>
      </w:r>
      <w:r w:rsidR="00AF6188" w:rsidRPr="00821CDD">
        <w:rPr>
          <w:rFonts w:ascii="Times New Roman" w:eastAsia="Times New Roman" w:hAnsi="Times New Roman" w:cs="Times New Roman"/>
          <w:color w:val="000000" w:themeColor="text1"/>
          <w:sz w:val="28"/>
          <w:szCs w:val="28"/>
        </w:rPr>
        <w:lastRenderedPageBreak/>
        <w:t>дисциплін у вищих навчальних закладах України</w:t>
      </w:r>
      <w:r w:rsidR="003B4BB7" w:rsidRPr="00821CDD">
        <w:rPr>
          <w:rFonts w:ascii="Times New Roman" w:eastAsia="Times New Roman" w:hAnsi="Times New Roman" w:cs="Times New Roman"/>
          <w:color w:val="000000" w:themeColor="text1"/>
          <w:sz w:val="28"/>
          <w:szCs w:val="28"/>
        </w:rPr>
        <w:t>. Про все це свідчать акти впровадження, які додані до дисертації.</w:t>
      </w:r>
    </w:p>
    <w:p w14:paraId="61573502" w14:textId="6DC10331" w:rsidR="004D2B11" w:rsidRPr="00821CDD" w:rsidRDefault="00AF7E98" w:rsidP="00AA5ADE">
      <w:pPr>
        <w:spacing w:after="0" w:line="240" w:lineRule="auto"/>
        <w:ind w:firstLine="709"/>
        <w:jc w:val="both"/>
        <w:rPr>
          <w:rFonts w:ascii="Times New Roman" w:hAnsi="Times New Roman" w:cs="Times New Roman"/>
          <w:b/>
          <w:bCs/>
          <w:sz w:val="28"/>
          <w:szCs w:val="28"/>
        </w:rPr>
      </w:pPr>
      <w:r w:rsidRPr="00821CDD">
        <w:rPr>
          <w:rFonts w:ascii="Times New Roman" w:hAnsi="Times New Roman" w:cs="Times New Roman"/>
          <w:b/>
          <w:bCs/>
          <w:sz w:val="28"/>
          <w:szCs w:val="28"/>
        </w:rPr>
        <w:t>Повнота викладу наукових положень, висновків і рекомендацій в наукових публікаціях, зарахованих за темою дисертації.</w:t>
      </w:r>
    </w:p>
    <w:p w14:paraId="448C10AE" w14:textId="6D5779C5" w:rsidR="00720FE6" w:rsidRPr="00821CDD" w:rsidRDefault="00EB66F9" w:rsidP="00AA5ADE">
      <w:pPr>
        <w:spacing w:after="0" w:line="240" w:lineRule="auto"/>
        <w:ind w:firstLine="709"/>
        <w:jc w:val="both"/>
        <w:rPr>
          <w:rFonts w:ascii="Times New Roman" w:eastAsia="Times New Roman" w:hAnsi="Times New Roman" w:cs="Times New Roman"/>
          <w:color w:val="000000" w:themeColor="text1"/>
          <w:sz w:val="28"/>
          <w:szCs w:val="28"/>
        </w:rPr>
      </w:pPr>
      <w:r w:rsidRPr="00821CDD">
        <w:rPr>
          <w:rFonts w:ascii="Times New Roman" w:eastAsia="Times New Roman" w:hAnsi="Times New Roman" w:cs="Times New Roman"/>
          <w:color w:val="000000" w:themeColor="text1"/>
          <w:sz w:val="28"/>
          <w:szCs w:val="28"/>
        </w:rPr>
        <w:t xml:space="preserve">Основні положення і висновки дисертації викладено у 10 наукових працях, із них 5 статей (у </w:t>
      </w:r>
      <w:proofErr w:type="spellStart"/>
      <w:r w:rsidRPr="00821CDD">
        <w:rPr>
          <w:rFonts w:ascii="Times New Roman" w:eastAsia="Times New Roman" w:hAnsi="Times New Roman" w:cs="Times New Roman"/>
          <w:color w:val="000000" w:themeColor="text1"/>
          <w:sz w:val="28"/>
          <w:szCs w:val="28"/>
        </w:rPr>
        <w:t>т.ч</w:t>
      </w:r>
      <w:proofErr w:type="spellEnd"/>
      <w:r w:rsidRPr="00821CDD">
        <w:rPr>
          <w:rFonts w:ascii="Times New Roman" w:eastAsia="Times New Roman" w:hAnsi="Times New Roman" w:cs="Times New Roman"/>
          <w:color w:val="000000" w:themeColor="text1"/>
          <w:sz w:val="28"/>
          <w:szCs w:val="28"/>
        </w:rPr>
        <w:t>. в зарубіжному), 5 тезах виступів на науково-практичних конференціях різних рівнів.</w:t>
      </w:r>
      <w:r w:rsidR="00036FD8" w:rsidRPr="00821CDD">
        <w:rPr>
          <w:rFonts w:ascii="Times New Roman" w:hAnsi="Times New Roman" w:cs="Times New Roman"/>
          <w:sz w:val="28"/>
          <w:szCs w:val="28"/>
        </w:rPr>
        <w:t xml:space="preserve"> Зазначені результати наукової роботи є достатнім. Загальна кількість публікацій, їх обсяг, зміст, якість, повнота висвітлення результатів та розкриття змісту дисертації відповідає вимогам Міністерства освіти і науки України. Публікації автора повною мірою висвітлюють основні наукові положення дисертації. Спрямованість науково-практичних конференцій, де відбувалася апробація дисертаційного дослідження, характер статей дисертантки, в яких відображено положення дисертації і результати проведених досліджень, повною мірою вказують, що дисертація пройшла належну апробацію та є самостійною науковою працею, що має завершений характер.</w:t>
      </w:r>
    </w:p>
    <w:p w14:paraId="53BD4F99" w14:textId="724E832E" w:rsidR="00036FD8" w:rsidRPr="00821CDD" w:rsidRDefault="00720FE6" w:rsidP="00AA5ADE">
      <w:pPr>
        <w:spacing w:after="0" w:line="240" w:lineRule="auto"/>
        <w:ind w:firstLine="709"/>
        <w:jc w:val="both"/>
        <w:rPr>
          <w:rFonts w:ascii="Times New Roman" w:hAnsi="Times New Roman" w:cs="Times New Roman"/>
          <w:sz w:val="28"/>
          <w:szCs w:val="28"/>
        </w:rPr>
      </w:pPr>
      <w:r w:rsidRPr="00821CDD">
        <w:rPr>
          <w:rFonts w:ascii="Times New Roman" w:hAnsi="Times New Roman" w:cs="Times New Roman"/>
          <w:b/>
          <w:bCs/>
          <w:sz w:val="28"/>
          <w:szCs w:val="28"/>
        </w:rPr>
        <w:t>Оцінка структури та завершеності дисертаційного дослідження.</w:t>
      </w:r>
      <w:r w:rsidRPr="00821CDD">
        <w:rPr>
          <w:rFonts w:ascii="Times New Roman" w:hAnsi="Times New Roman" w:cs="Times New Roman"/>
          <w:sz w:val="28"/>
          <w:szCs w:val="28"/>
        </w:rPr>
        <w:t xml:space="preserve"> Дисертаційна робота І.О. </w:t>
      </w:r>
      <w:proofErr w:type="spellStart"/>
      <w:r w:rsidRPr="00821CDD">
        <w:rPr>
          <w:rFonts w:ascii="Times New Roman" w:hAnsi="Times New Roman" w:cs="Times New Roman"/>
          <w:sz w:val="28"/>
          <w:szCs w:val="28"/>
        </w:rPr>
        <w:t>Калугіної</w:t>
      </w:r>
      <w:proofErr w:type="spellEnd"/>
      <w:r w:rsidRPr="00821CDD">
        <w:rPr>
          <w:rFonts w:ascii="Times New Roman" w:hAnsi="Times New Roman" w:cs="Times New Roman"/>
          <w:sz w:val="28"/>
          <w:szCs w:val="28"/>
        </w:rPr>
        <w:t xml:space="preserve"> має структурований комплексний характер, що відповідає вимогам, викладеним у нормативно-правових актах Кабінету Міністрів України, Міністерства освіти та науки України, зокрема, положенням Порядку підготовки здобувачів вищої освіти ступеня доктора філософії та доктора наук у закладах вищої освіти (наукових установах), затвердженого постановою Кабінету Міністрів України від 23 березня 2016 року № 261 (зі змінами і доповненнями від 03 травня 2024 року № 507) та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 січня 2022 р. № 44 (зі змінами і доповненнями від 03 травня 2024 року № 507). Структура дисертаційного дослідження І.</w:t>
      </w:r>
      <w:r w:rsidR="00B81F7A" w:rsidRPr="00821CDD">
        <w:rPr>
          <w:rFonts w:ascii="Times New Roman" w:hAnsi="Times New Roman" w:cs="Times New Roman"/>
          <w:sz w:val="28"/>
          <w:szCs w:val="28"/>
        </w:rPr>
        <w:t>О.</w:t>
      </w:r>
      <w:r w:rsidR="00EB66F9" w:rsidRPr="00821CDD">
        <w:rPr>
          <w:rFonts w:ascii="Times New Roman" w:hAnsi="Times New Roman" w:cs="Times New Roman"/>
          <w:sz w:val="28"/>
          <w:szCs w:val="28"/>
        </w:rPr>
        <w:t xml:space="preserve"> </w:t>
      </w:r>
      <w:proofErr w:type="spellStart"/>
      <w:r w:rsidR="00B81F7A" w:rsidRPr="00821CDD">
        <w:rPr>
          <w:rFonts w:ascii="Times New Roman" w:hAnsi="Times New Roman" w:cs="Times New Roman"/>
          <w:sz w:val="28"/>
          <w:szCs w:val="28"/>
        </w:rPr>
        <w:t>Калугіної</w:t>
      </w:r>
      <w:proofErr w:type="spellEnd"/>
      <w:r w:rsidRPr="00821CDD">
        <w:rPr>
          <w:rFonts w:ascii="Times New Roman" w:hAnsi="Times New Roman" w:cs="Times New Roman"/>
          <w:sz w:val="28"/>
          <w:szCs w:val="28"/>
        </w:rPr>
        <w:t xml:space="preserve"> відповідає визначеній меті та поставленим завданням дослідження, робота містить анотацію, вступ, три розділи, що містять вісім підрозділів, висновки, список використаних джерел</w:t>
      </w:r>
      <w:r w:rsidR="00EB66F9" w:rsidRPr="00821CDD">
        <w:rPr>
          <w:rFonts w:ascii="Times New Roman" w:hAnsi="Times New Roman" w:cs="Times New Roman"/>
          <w:sz w:val="28"/>
          <w:szCs w:val="28"/>
        </w:rPr>
        <w:t xml:space="preserve">, </w:t>
      </w:r>
      <w:r w:rsidRPr="00821CDD">
        <w:rPr>
          <w:rFonts w:ascii="Times New Roman" w:hAnsi="Times New Roman" w:cs="Times New Roman"/>
          <w:sz w:val="28"/>
          <w:szCs w:val="28"/>
        </w:rPr>
        <w:t xml:space="preserve">додатки. </w:t>
      </w:r>
      <w:r w:rsidR="00036FD8" w:rsidRPr="00821CDD">
        <w:rPr>
          <w:rFonts w:ascii="Times New Roman" w:hAnsi="Times New Roman" w:cs="Times New Roman"/>
          <w:sz w:val="28"/>
          <w:szCs w:val="28"/>
        </w:rPr>
        <w:t>Ознайомлення з текстом дисертації дає підстави стверджувати, що за структурою та змістом робота відповідає вимогам, що ставляться Міністерством освіти і науки України.</w:t>
      </w:r>
    </w:p>
    <w:p w14:paraId="238F2A20" w14:textId="2E02738E" w:rsidR="00036FD8" w:rsidRPr="00AA5ADE" w:rsidRDefault="00036FD8" w:rsidP="00AA5ADE">
      <w:pPr>
        <w:spacing w:after="0" w:line="240" w:lineRule="auto"/>
        <w:ind w:firstLine="709"/>
        <w:jc w:val="both"/>
        <w:rPr>
          <w:rFonts w:ascii="Times New Roman" w:hAnsi="Times New Roman" w:cs="Times New Roman"/>
          <w:b/>
          <w:bCs/>
          <w:sz w:val="28"/>
          <w:szCs w:val="28"/>
        </w:rPr>
      </w:pPr>
      <w:r w:rsidRPr="00821CDD">
        <w:rPr>
          <w:rFonts w:ascii="Times New Roman" w:hAnsi="Times New Roman" w:cs="Times New Roman"/>
          <w:b/>
          <w:bCs/>
          <w:sz w:val="28"/>
          <w:szCs w:val="28"/>
        </w:rPr>
        <w:t xml:space="preserve"> Відсутність (наявність) порушення академічної доброчесності. </w:t>
      </w:r>
      <w:r w:rsidRPr="00821CDD">
        <w:rPr>
          <w:rFonts w:ascii="Times New Roman" w:hAnsi="Times New Roman" w:cs="Times New Roman"/>
          <w:sz w:val="28"/>
          <w:szCs w:val="28"/>
        </w:rPr>
        <w:t xml:space="preserve">Загальний аналіз дисертації свідчить про самостійність і цілісність кваліфікаційної наукової праці, містить науково-обґрунтовані положення, висновки і рекомендації, які свідчать про актуальність, наукову новизну, теоретичне й практичне значення роботи. Положення, висновки та рекомендації, сформульовані в роботі, достатньо повно зафіксовані в підготовлених та оприлюднених здобувачем наукових публікаціях. У </w:t>
      </w:r>
      <w:r w:rsidRPr="00821CDD">
        <w:rPr>
          <w:rFonts w:ascii="Times New Roman" w:hAnsi="Times New Roman" w:cs="Times New Roman"/>
          <w:sz w:val="28"/>
          <w:szCs w:val="28"/>
        </w:rPr>
        <w:lastRenderedPageBreak/>
        <w:t xml:space="preserve">дисертаційній роботі </w:t>
      </w:r>
      <w:r w:rsidR="00AF673F" w:rsidRPr="00821CDD">
        <w:rPr>
          <w:rFonts w:ascii="Times New Roman" w:hAnsi="Times New Roman" w:cs="Times New Roman"/>
          <w:sz w:val="28"/>
          <w:szCs w:val="28"/>
        </w:rPr>
        <w:t xml:space="preserve">І.О. </w:t>
      </w:r>
      <w:proofErr w:type="spellStart"/>
      <w:r w:rsidR="00AF673F" w:rsidRPr="00821CDD">
        <w:rPr>
          <w:rFonts w:ascii="Times New Roman" w:hAnsi="Times New Roman" w:cs="Times New Roman"/>
          <w:sz w:val="28"/>
          <w:szCs w:val="28"/>
        </w:rPr>
        <w:t>Калугіно</w:t>
      </w:r>
      <w:r w:rsidR="00341E65" w:rsidRPr="00821CDD">
        <w:rPr>
          <w:rFonts w:ascii="Times New Roman" w:hAnsi="Times New Roman" w:cs="Times New Roman"/>
          <w:sz w:val="28"/>
          <w:szCs w:val="28"/>
        </w:rPr>
        <w:t>ї</w:t>
      </w:r>
      <w:proofErr w:type="spellEnd"/>
      <w:r w:rsidRPr="00821CDD">
        <w:rPr>
          <w:rFonts w:ascii="Times New Roman" w:hAnsi="Times New Roman" w:cs="Times New Roman"/>
          <w:sz w:val="28"/>
          <w:szCs w:val="28"/>
        </w:rPr>
        <w:t xml:space="preserve"> відсутні порушення академічної доброчесності. </w:t>
      </w:r>
    </w:p>
    <w:p w14:paraId="7E5F00B7" w14:textId="77777777" w:rsidR="00036FD8" w:rsidRPr="00821CDD" w:rsidRDefault="00036FD8" w:rsidP="00AA5ADE">
      <w:pPr>
        <w:spacing w:after="0" w:line="240" w:lineRule="auto"/>
        <w:ind w:firstLine="709"/>
        <w:jc w:val="both"/>
        <w:rPr>
          <w:rFonts w:ascii="Times New Roman" w:hAnsi="Times New Roman" w:cs="Times New Roman"/>
          <w:b/>
          <w:bCs/>
          <w:sz w:val="28"/>
          <w:szCs w:val="28"/>
        </w:rPr>
      </w:pPr>
      <w:r w:rsidRPr="00821CDD">
        <w:rPr>
          <w:rFonts w:ascii="Times New Roman" w:hAnsi="Times New Roman" w:cs="Times New Roman"/>
          <w:b/>
          <w:bCs/>
          <w:sz w:val="28"/>
          <w:szCs w:val="28"/>
        </w:rPr>
        <w:t xml:space="preserve">Питання для дискусійного обговорення та недоліки дисертації щодо її змісту та оформлення. </w:t>
      </w:r>
    </w:p>
    <w:p w14:paraId="3B8B24DB" w14:textId="46BB7DA5" w:rsidR="00036FD8" w:rsidRPr="00821CDD" w:rsidRDefault="00036FD8" w:rsidP="00AA5ADE">
      <w:pPr>
        <w:spacing w:after="0" w:line="240" w:lineRule="auto"/>
        <w:ind w:firstLine="709"/>
        <w:jc w:val="both"/>
        <w:rPr>
          <w:rFonts w:ascii="Times New Roman" w:hAnsi="Times New Roman" w:cs="Times New Roman"/>
          <w:sz w:val="28"/>
          <w:szCs w:val="28"/>
        </w:rPr>
      </w:pPr>
      <w:r w:rsidRPr="00821CDD">
        <w:rPr>
          <w:rFonts w:ascii="Times New Roman" w:hAnsi="Times New Roman" w:cs="Times New Roman"/>
          <w:sz w:val="28"/>
          <w:szCs w:val="28"/>
        </w:rPr>
        <w:t xml:space="preserve">Попри безперечно належний рівень проведеного </w:t>
      </w:r>
      <w:r w:rsidR="00AF673F" w:rsidRPr="00821CDD">
        <w:rPr>
          <w:rFonts w:ascii="Times New Roman" w:hAnsi="Times New Roman" w:cs="Times New Roman"/>
          <w:sz w:val="28"/>
          <w:szCs w:val="28"/>
        </w:rPr>
        <w:t xml:space="preserve">І.О. </w:t>
      </w:r>
      <w:proofErr w:type="spellStart"/>
      <w:r w:rsidR="00AF673F" w:rsidRPr="00821CDD">
        <w:rPr>
          <w:rFonts w:ascii="Times New Roman" w:hAnsi="Times New Roman" w:cs="Times New Roman"/>
          <w:sz w:val="28"/>
          <w:szCs w:val="28"/>
        </w:rPr>
        <w:t>Калугіною</w:t>
      </w:r>
      <w:proofErr w:type="spellEnd"/>
      <w:r w:rsidRPr="00821CDD">
        <w:rPr>
          <w:rFonts w:ascii="Times New Roman" w:hAnsi="Times New Roman" w:cs="Times New Roman"/>
          <w:sz w:val="28"/>
          <w:szCs w:val="28"/>
        </w:rPr>
        <w:t xml:space="preserve"> дослідження, окремі його положення є дискусійними та потребують свого уточнення і конкретизації.</w:t>
      </w:r>
    </w:p>
    <w:p w14:paraId="7F5D4F07" w14:textId="7156D6E8" w:rsidR="00821CDD" w:rsidRPr="00821CDD" w:rsidRDefault="00821CDD" w:rsidP="00AA5ADE">
      <w:pPr>
        <w:pStyle w:val="a9"/>
        <w:numPr>
          <w:ilvl w:val="0"/>
          <w:numId w:val="3"/>
        </w:numPr>
        <w:spacing w:after="0" w:line="240" w:lineRule="auto"/>
        <w:ind w:left="0" w:firstLine="426"/>
        <w:jc w:val="both"/>
        <w:rPr>
          <w:rFonts w:ascii="Times New Roman" w:hAnsi="Times New Roman" w:cs="Times New Roman"/>
          <w:sz w:val="28"/>
          <w:szCs w:val="28"/>
        </w:rPr>
      </w:pPr>
      <w:r w:rsidRPr="00821CDD">
        <w:rPr>
          <w:rFonts w:ascii="Times New Roman" w:hAnsi="Times New Roman" w:cs="Times New Roman"/>
          <w:sz w:val="28"/>
          <w:szCs w:val="28"/>
        </w:rPr>
        <w:t xml:space="preserve">Авторка </w:t>
      </w:r>
      <w:r w:rsidR="00EC0808">
        <w:rPr>
          <w:rFonts w:ascii="Times New Roman" w:hAnsi="Times New Roman" w:cs="Times New Roman"/>
          <w:sz w:val="28"/>
          <w:szCs w:val="28"/>
        </w:rPr>
        <w:t xml:space="preserve">у своєму дисертаційному дослідженні </w:t>
      </w:r>
      <w:r w:rsidR="00BE2DDB">
        <w:rPr>
          <w:rFonts w:ascii="Times New Roman" w:hAnsi="Times New Roman" w:cs="Times New Roman"/>
          <w:sz w:val="28"/>
          <w:szCs w:val="28"/>
        </w:rPr>
        <w:t xml:space="preserve">у підрозділі </w:t>
      </w:r>
      <w:r w:rsidR="00BE2DDB" w:rsidRPr="00BE2DDB">
        <w:rPr>
          <w:rFonts w:ascii="Times New Roman" w:hAnsi="Times New Roman" w:cs="Times New Roman"/>
          <w:sz w:val="28"/>
          <w:szCs w:val="28"/>
        </w:rPr>
        <w:t xml:space="preserve">3.1. </w:t>
      </w:r>
      <w:r w:rsidR="00BE2DDB">
        <w:rPr>
          <w:rFonts w:ascii="Times New Roman" w:hAnsi="Times New Roman" w:cs="Times New Roman"/>
          <w:sz w:val="28"/>
          <w:szCs w:val="28"/>
        </w:rPr>
        <w:t>«</w:t>
      </w:r>
      <w:r w:rsidR="00BE2DDB" w:rsidRPr="00BE2DDB">
        <w:rPr>
          <w:rFonts w:ascii="Times New Roman" w:hAnsi="Times New Roman" w:cs="Times New Roman"/>
          <w:sz w:val="28"/>
          <w:szCs w:val="28"/>
        </w:rPr>
        <w:t>Зарубіжний досвід формування антикорупційної правової політики</w:t>
      </w:r>
      <w:r w:rsidR="00BE2DDB">
        <w:rPr>
          <w:rFonts w:ascii="Times New Roman" w:hAnsi="Times New Roman" w:cs="Times New Roman"/>
          <w:sz w:val="28"/>
          <w:szCs w:val="28"/>
        </w:rPr>
        <w:t xml:space="preserve">» </w:t>
      </w:r>
      <w:r w:rsidR="00D64377">
        <w:rPr>
          <w:rFonts w:ascii="Times New Roman" w:hAnsi="Times New Roman" w:cs="Times New Roman"/>
          <w:sz w:val="28"/>
          <w:szCs w:val="28"/>
        </w:rPr>
        <w:t xml:space="preserve">досить детально вивчає досвід Китаю (Китайської </w:t>
      </w:r>
      <w:r w:rsidR="007F090C">
        <w:rPr>
          <w:rFonts w:ascii="Times New Roman" w:hAnsi="Times New Roman" w:cs="Times New Roman"/>
          <w:sz w:val="28"/>
          <w:szCs w:val="28"/>
        </w:rPr>
        <w:t>Н</w:t>
      </w:r>
      <w:r w:rsidR="00D64377">
        <w:rPr>
          <w:rFonts w:ascii="Times New Roman" w:hAnsi="Times New Roman" w:cs="Times New Roman"/>
          <w:sz w:val="28"/>
          <w:szCs w:val="28"/>
        </w:rPr>
        <w:t xml:space="preserve">ародної </w:t>
      </w:r>
      <w:r w:rsidR="007F090C">
        <w:rPr>
          <w:rFonts w:ascii="Times New Roman" w:hAnsi="Times New Roman" w:cs="Times New Roman"/>
          <w:sz w:val="28"/>
          <w:szCs w:val="28"/>
        </w:rPr>
        <w:t>Р</w:t>
      </w:r>
      <w:r w:rsidR="00D64377">
        <w:rPr>
          <w:rFonts w:ascii="Times New Roman" w:hAnsi="Times New Roman" w:cs="Times New Roman"/>
          <w:sz w:val="28"/>
          <w:szCs w:val="28"/>
        </w:rPr>
        <w:t>еспубліки)</w:t>
      </w:r>
      <w:r w:rsidR="007F090C">
        <w:rPr>
          <w:rFonts w:ascii="Times New Roman" w:hAnsi="Times New Roman" w:cs="Times New Roman"/>
          <w:sz w:val="28"/>
          <w:szCs w:val="28"/>
        </w:rPr>
        <w:t xml:space="preserve">, наводячи при цьому детальний аналіз </w:t>
      </w:r>
      <w:r w:rsidR="000F7680">
        <w:rPr>
          <w:rFonts w:ascii="Times New Roman" w:hAnsi="Times New Roman" w:cs="Times New Roman"/>
          <w:sz w:val="28"/>
          <w:szCs w:val="28"/>
        </w:rPr>
        <w:t>правового та етичного регулюванн</w:t>
      </w:r>
      <w:r w:rsidR="00900FAD">
        <w:rPr>
          <w:rFonts w:ascii="Times New Roman" w:hAnsi="Times New Roman" w:cs="Times New Roman"/>
          <w:sz w:val="28"/>
          <w:szCs w:val="28"/>
        </w:rPr>
        <w:t xml:space="preserve">я протидії корупції у публічній сфері. Зважаючи на офіційну позицію Китаю щодо війни </w:t>
      </w:r>
      <w:r w:rsidR="00B96CBA">
        <w:rPr>
          <w:rFonts w:ascii="Times New Roman" w:hAnsi="Times New Roman" w:cs="Times New Roman"/>
          <w:sz w:val="28"/>
          <w:szCs w:val="28"/>
        </w:rPr>
        <w:t xml:space="preserve">України з </w:t>
      </w:r>
      <w:proofErr w:type="spellStart"/>
      <w:r w:rsidR="00B96CBA">
        <w:rPr>
          <w:rFonts w:ascii="Times New Roman" w:hAnsi="Times New Roman" w:cs="Times New Roman"/>
          <w:sz w:val="28"/>
          <w:szCs w:val="28"/>
        </w:rPr>
        <w:t>рф</w:t>
      </w:r>
      <w:proofErr w:type="spellEnd"/>
      <w:r w:rsidR="00B96CBA">
        <w:rPr>
          <w:rFonts w:ascii="Times New Roman" w:hAnsi="Times New Roman" w:cs="Times New Roman"/>
          <w:sz w:val="28"/>
          <w:szCs w:val="28"/>
        </w:rPr>
        <w:t xml:space="preserve">, розуміючи, що Китай не є демократичною державою, де панують зовсім специфічні </w:t>
      </w:r>
      <w:r w:rsidR="00521D40">
        <w:rPr>
          <w:rFonts w:ascii="Times New Roman" w:hAnsi="Times New Roman" w:cs="Times New Roman"/>
          <w:sz w:val="28"/>
          <w:szCs w:val="28"/>
        </w:rPr>
        <w:t xml:space="preserve">як </w:t>
      </w:r>
      <w:r w:rsidR="00B96CBA">
        <w:rPr>
          <w:rFonts w:ascii="Times New Roman" w:hAnsi="Times New Roman" w:cs="Times New Roman"/>
          <w:sz w:val="28"/>
          <w:szCs w:val="28"/>
        </w:rPr>
        <w:t xml:space="preserve">методи управління (командно-адміністративні, які були притаманні </w:t>
      </w:r>
      <w:r w:rsidR="00552615" w:rsidRPr="00552615">
        <w:rPr>
          <w:rFonts w:ascii="Times New Roman" w:hAnsi="Times New Roman" w:cs="Times New Roman"/>
          <w:sz w:val="28"/>
          <w:szCs w:val="28"/>
        </w:rPr>
        <w:t>країнам з авто</w:t>
      </w:r>
      <w:r w:rsidR="00521D40">
        <w:rPr>
          <w:rFonts w:ascii="Times New Roman" w:hAnsi="Times New Roman" w:cs="Times New Roman"/>
          <w:sz w:val="28"/>
          <w:szCs w:val="28"/>
        </w:rPr>
        <w:t>кратичним</w:t>
      </w:r>
      <w:r w:rsidR="00552615" w:rsidRPr="00552615">
        <w:rPr>
          <w:rFonts w:ascii="Times New Roman" w:hAnsi="Times New Roman" w:cs="Times New Roman"/>
          <w:sz w:val="28"/>
          <w:szCs w:val="28"/>
        </w:rPr>
        <w:t xml:space="preserve"> та тоталітарним режимом правління</w:t>
      </w:r>
      <w:r w:rsidR="00B96CBA">
        <w:rPr>
          <w:rFonts w:ascii="Times New Roman" w:hAnsi="Times New Roman" w:cs="Times New Roman"/>
          <w:sz w:val="28"/>
          <w:szCs w:val="28"/>
        </w:rPr>
        <w:t>)</w:t>
      </w:r>
      <w:r w:rsidR="00521D40">
        <w:rPr>
          <w:rFonts w:ascii="Times New Roman" w:hAnsi="Times New Roman" w:cs="Times New Roman"/>
          <w:sz w:val="28"/>
          <w:szCs w:val="28"/>
        </w:rPr>
        <w:t xml:space="preserve">, </w:t>
      </w:r>
      <w:r w:rsidR="00B96CBA">
        <w:rPr>
          <w:rFonts w:ascii="Times New Roman" w:hAnsi="Times New Roman" w:cs="Times New Roman"/>
          <w:sz w:val="28"/>
          <w:szCs w:val="28"/>
        </w:rPr>
        <w:t>та</w:t>
      </w:r>
      <w:r w:rsidR="00521D40">
        <w:rPr>
          <w:rFonts w:ascii="Times New Roman" w:hAnsi="Times New Roman" w:cs="Times New Roman"/>
          <w:sz w:val="28"/>
          <w:szCs w:val="28"/>
        </w:rPr>
        <w:t>к</w:t>
      </w:r>
      <w:r w:rsidR="00B96CBA">
        <w:rPr>
          <w:rFonts w:ascii="Times New Roman" w:hAnsi="Times New Roman" w:cs="Times New Roman"/>
          <w:sz w:val="28"/>
          <w:szCs w:val="28"/>
        </w:rPr>
        <w:t xml:space="preserve"> покарання за корупційні діяння, чи вважає авторка, що не є доцільним </w:t>
      </w:r>
      <w:r w:rsidR="00A64A1E">
        <w:rPr>
          <w:rFonts w:ascii="Times New Roman" w:hAnsi="Times New Roman" w:cs="Times New Roman"/>
          <w:sz w:val="28"/>
          <w:szCs w:val="28"/>
        </w:rPr>
        <w:t xml:space="preserve">на сьогодні </w:t>
      </w:r>
      <w:r w:rsidR="00B96CBA">
        <w:rPr>
          <w:rFonts w:ascii="Times New Roman" w:hAnsi="Times New Roman" w:cs="Times New Roman"/>
          <w:sz w:val="28"/>
          <w:szCs w:val="28"/>
        </w:rPr>
        <w:t>вивчення їхнього досвіду антикорупційної правової політики?</w:t>
      </w:r>
    </w:p>
    <w:p w14:paraId="3780DC0B" w14:textId="50A8FBF2" w:rsidR="00821CDD" w:rsidRPr="00821CDD" w:rsidRDefault="005279A1" w:rsidP="00AA5ADE">
      <w:pPr>
        <w:pStyle w:val="a9"/>
        <w:numPr>
          <w:ilvl w:val="0"/>
          <w:numId w:val="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В дисертації І.О. Калугіна </w:t>
      </w:r>
      <w:r w:rsidR="00933B63">
        <w:rPr>
          <w:rFonts w:ascii="Times New Roman" w:hAnsi="Times New Roman" w:cs="Times New Roman"/>
          <w:sz w:val="28"/>
          <w:szCs w:val="28"/>
        </w:rPr>
        <w:t xml:space="preserve">детально вивчає різноманітні акти міжнародних організацій, які є як </w:t>
      </w:r>
      <w:r w:rsidR="00521D40">
        <w:rPr>
          <w:rFonts w:ascii="Times New Roman" w:hAnsi="Times New Roman" w:cs="Times New Roman"/>
          <w:sz w:val="28"/>
          <w:szCs w:val="28"/>
        </w:rPr>
        <w:t xml:space="preserve">універсальними, що охоплюють в своїй </w:t>
      </w:r>
      <w:r w:rsidR="00044784">
        <w:rPr>
          <w:rFonts w:ascii="Times New Roman" w:hAnsi="Times New Roman" w:cs="Times New Roman"/>
          <w:sz w:val="28"/>
          <w:szCs w:val="28"/>
        </w:rPr>
        <w:t>діяльності</w:t>
      </w:r>
      <w:r w:rsidR="00521D40">
        <w:rPr>
          <w:rFonts w:ascii="Times New Roman" w:hAnsi="Times New Roman" w:cs="Times New Roman"/>
          <w:sz w:val="28"/>
          <w:szCs w:val="28"/>
        </w:rPr>
        <w:t xml:space="preserve"> велику сферу </w:t>
      </w:r>
      <w:r w:rsidR="00044784">
        <w:rPr>
          <w:rFonts w:ascii="Times New Roman" w:hAnsi="Times New Roman" w:cs="Times New Roman"/>
          <w:sz w:val="28"/>
          <w:szCs w:val="28"/>
        </w:rPr>
        <w:t>суспільних відносин</w:t>
      </w:r>
      <w:r w:rsidR="00521D40">
        <w:rPr>
          <w:rFonts w:ascii="Times New Roman" w:hAnsi="Times New Roman" w:cs="Times New Roman"/>
          <w:sz w:val="28"/>
          <w:szCs w:val="28"/>
        </w:rPr>
        <w:t xml:space="preserve"> (наприклад, ООН</w:t>
      </w:r>
      <w:r w:rsidR="00044784">
        <w:rPr>
          <w:rFonts w:ascii="Times New Roman" w:hAnsi="Times New Roman" w:cs="Times New Roman"/>
          <w:sz w:val="28"/>
          <w:szCs w:val="28"/>
        </w:rPr>
        <w:t>, ЄС, РЄ</w:t>
      </w:r>
      <w:r w:rsidR="00521D40">
        <w:rPr>
          <w:rFonts w:ascii="Times New Roman" w:hAnsi="Times New Roman" w:cs="Times New Roman"/>
          <w:sz w:val="28"/>
          <w:szCs w:val="28"/>
        </w:rPr>
        <w:t>)</w:t>
      </w:r>
      <w:r w:rsidR="00044784">
        <w:rPr>
          <w:rFonts w:ascii="Times New Roman" w:hAnsi="Times New Roman" w:cs="Times New Roman"/>
          <w:sz w:val="28"/>
          <w:szCs w:val="28"/>
        </w:rPr>
        <w:t>, так і вузькогалузевими (</w:t>
      </w:r>
      <w:r w:rsidR="004C5615">
        <w:rPr>
          <w:rFonts w:ascii="Times New Roman" w:hAnsi="Times New Roman" w:cs="Times New Roman"/>
          <w:sz w:val="28"/>
          <w:szCs w:val="28"/>
        </w:rPr>
        <w:t>наприклад, ОБСЄ, ОЕРС</w:t>
      </w:r>
      <w:r w:rsidR="00044784">
        <w:rPr>
          <w:rFonts w:ascii="Times New Roman" w:hAnsi="Times New Roman" w:cs="Times New Roman"/>
          <w:sz w:val="28"/>
          <w:szCs w:val="28"/>
        </w:rPr>
        <w:t>)</w:t>
      </w:r>
      <w:r w:rsidR="004C5615">
        <w:rPr>
          <w:rFonts w:ascii="Times New Roman" w:hAnsi="Times New Roman" w:cs="Times New Roman"/>
          <w:sz w:val="28"/>
          <w:szCs w:val="28"/>
        </w:rPr>
        <w:t>. Проте видається доцільним приділити</w:t>
      </w:r>
      <w:r w:rsidR="002C55EA">
        <w:rPr>
          <w:rFonts w:ascii="Times New Roman" w:hAnsi="Times New Roman" w:cs="Times New Roman"/>
          <w:sz w:val="28"/>
          <w:szCs w:val="28"/>
        </w:rPr>
        <w:t xml:space="preserve"> не фрагментарну, а</w:t>
      </w:r>
      <w:r w:rsidR="004C5615">
        <w:rPr>
          <w:rFonts w:ascii="Times New Roman" w:hAnsi="Times New Roman" w:cs="Times New Roman"/>
          <w:sz w:val="28"/>
          <w:szCs w:val="28"/>
        </w:rPr>
        <w:t xml:space="preserve"> більш</w:t>
      </w:r>
      <w:r w:rsidR="002C55EA">
        <w:rPr>
          <w:rFonts w:ascii="Times New Roman" w:hAnsi="Times New Roman" w:cs="Times New Roman"/>
          <w:sz w:val="28"/>
          <w:szCs w:val="28"/>
        </w:rPr>
        <w:t xml:space="preserve"> детальну</w:t>
      </w:r>
      <w:r w:rsidR="004C5615">
        <w:rPr>
          <w:rFonts w:ascii="Times New Roman" w:hAnsi="Times New Roman" w:cs="Times New Roman"/>
          <w:sz w:val="28"/>
          <w:szCs w:val="28"/>
        </w:rPr>
        <w:t xml:space="preserve"> увагу </w:t>
      </w:r>
      <w:r w:rsidR="00D850CB">
        <w:rPr>
          <w:rFonts w:ascii="Times New Roman" w:hAnsi="Times New Roman" w:cs="Times New Roman"/>
          <w:sz w:val="28"/>
          <w:szCs w:val="28"/>
        </w:rPr>
        <w:t xml:space="preserve">доповідям </w:t>
      </w:r>
      <w:r w:rsidR="007350A6">
        <w:rPr>
          <w:rFonts w:ascii="Times New Roman" w:hAnsi="Times New Roman" w:cs="Times New Roman"/>
          <w:sz w:val="28"/>
          <w:szCs w:val="28"/>
        </w:rPr>
        <w:t>ГРЕКО (</w:t>
      </w:r>
      <w:r w:rsidR="007350A6" w:rsidRPr="00CA321A">
        <w:rPr>
          <w:rFonts w:ascii="Times New Roman" w:eastAsia="Times New Roman" w:hAnsi="Times New Roman" w:cs="Times New Roman"/>
          <w:color w:val="000000" w:themeColor="text1"/>
          <w:sz w:val="28"/>
          <w:szCs w:val="28"/>
        </w:rPr>
        <w:t>Груп</w:t>
      </w:r>
      <w:r w:rsidR="007350A6">
        <w:rPr>
          <w:rFonts w:ascii="Times New Roman" w:eastAsia="Times New Roman" w:hAnsi="Times New Roman" w:cs="Times New Roman"/>
          <w:color w:val="000000" w:themeColor="text1"/>
          <w:sz w:val="28"/>
          <w:szCs w:val="28"/>
        </w:rPr>
        <w:t>и</w:t>
      </w:r>
      <w:r w:rsidR="007350A6" w:rsidRPr="00CA321A">
        <w:rPr>
          <w:rFonts w:ascii="Times New Roman" w:eastAsia="Times New Roman" w:hAnsi="Times New Roman" w:cs="Times New Roman"/>
          <w:color w:val="000000" w:themeColor="text1"/>
          <w:sz w:val="28"/>
          <w:szCs w:val="28"/>
        </w:rPr>
        <w:t xml:space="preserve"> держав проти корупції</w:t>
      </w:r>
      <w:r w:rsidR="007350A6">
        <w:rPr>
          <w:rFonts w:ascii="Times New Roman" w:hAnsi="Times New Roman" w:cs="Times New Roman"/>
          <w:sz w:val="28"/>
          <w:szCs w:val="28"/>
        </w:rPr>
        <w:t xml:space="preserve">), яка саме </w:t>
      </w:r>
      <w:r w:rsidR="002C55EA">
        <w:rPr>
          <w:rFonts w:ascii="Times New Roman" w:hAnsi="Times New Roman" w:cs="Times New Roman"/>
          <w:sz w:val="28"/>
          <w:szCs w:val="28"/>
        </w:rPr>
        <w:t>в</w:t>
      </w:r>
      <w:r w:rsidR="002C55EA" w:rsidRPr="002C55EA">
        <w:rPr>
          <w:rFonts w:ascii="Times New Roman" w:hAnsi="Times New Roman" w:cs="Times New Roman"/>
          <w:sz w:val="28"/>
          <w:szCs w:val="28"/>
        </w:rPr>
        <w:t>изначає антикорупційні стандарти, обов’язкові для державної діяльності, та здійснює контроль за відповідністю національної практики цим вимогам</w:t>
      </w:r>
      <w:r w:rsidR="002C55EA">
        <w:rPr>
          <w:rFonts w:ascii="Times New Roman" w:hAnsi="Times New Roman" w:cs="Times New Roman"/>
          <w:sz w:val="28"/>
          <w:szCs w:val="28"/>
        </w:rPr>
        <w:t>, а також с</w:t>
      </w:r>
      <w:r w:rsidR="002C55EA" w:rsidRPr="002C55EA">
        <w:rPr>
          <w:rFonts w:ascii="Times New Roman" w:hAnsi="Times New Roman" w:cs="Times New Roman"/>
          <w:sz w:val="28"/>
          <w:szCs w:val="28"/>
        </w:rPr>
        <w:t>прияє виявленню прогалин у вітчизняній антикорупційній політиці, пропонуючи відповідні законодавчі, інституційні або практичні заходи</w:t>
      </w:r>
      <w:r w:rsidR="002C55EA">
        <w:rPr>
          <w:rFonts w:ascii="Times New Roman" w:hAnsi="Times New Roman" w:cs="Times New Roman"/>
          <w:sz w:val="28"/>
          <w:szCs w:val="28"/>
        </w:rPr>
        <w:t>.</w:t>
      </w:r>
    </w:p>
    <w:p w14:paraId="62CC1884" w14:textId="0C97348F" w:rsidR="00821CDD" w:rsidRPr="00821CDD" w:rsidRDefault="00E67D55" w:rsidP="00AA5ADE">
      <w:pPr>
        <w:pStyle w:val="a9"/>
        <w:numPr>
          <w:ilvl w:val="0"/>
          <w:numId w:val="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У </w:t>
      </w:r>
      <w:r w:rsidR="00A06A5B">
        <w:rPr>
          <w:rFonts w:ascii="Times New Roman" w:hAnsi="Times New Roman" w:cs="Times New Roman"/>
          <w:sz w:val="28"/>
          <w:szCs w:val="28"/>
        </w:rPr>
        <w:t>підрозділі 3.2 «</w:t>
      </w:r>
      <w:r w:rsidR="00624504" w:rsidRPr="00624504">
        <w:rPr>
          <w:rFonts w:ascii="Times New Roman" w:hAnsi="Times New Roman" w:cs="Times New Roman"/>
          <w:sz w:val="28"/>
          <w:szCs w:val="28"/>
        </w:rPr>
        <w:t>Напрями й засоби оптимізації формування антикорупційної правової політики системи в Україні в умовах євроінтеграці</w:t>
      </w:r>
      <w:r w:rsidR="00624504">
        <w:rPr>
          <w:rFonts w:ascii="Times New Roman" w:hAnsi="Times New Roman" w:cs="Times New Roman"/>
          <w:sz w:val="28"/>
          <w:szCs w:val="28"/>
        </w:rPr>
        <w:t>ї</w:t>
      </w:r>
      <w:r w:rsidR="00A06A5B">
        <w:rPr>
          <w:rFonts w:ascii="Times New Roman" w:hAnsi="Times New Roman" w:cs="Times New Roman"/>
          <w:sz w:val="28"/>
          <w:szCs w:val="28"/>
        </w:rPr>
        <w:t xml:space="preserve">» дисертантка пропонує </w:t>
      </w:r>
      <w:r w:rsidR="00287120">
        <w:rPr>
          <w:rFonts w:ascii="Times New Roman" w:hAnsi="Times New Roman" w:cs="Times New Roman"/>
          <w:sz w:val="28"/>
          <w:szCs w:val="28"/>
        </w:rPr>
        <w:t xml:space="preserve">активно залучати </w:t>
      </w:r>
      <w:r w:rsidR="00287120" w:rsidRPr="00CA321A">
        <w:rPr>
          <w:rFonts w:ascii="Times New Roman" w:eastAsia="Calibri" w:hAnsi="Times New Roman" w:cs="Times New Roman"/>
          <w:color w:val="000000" w:themeColor="text1"/>
          <w:sz w:val="28"/>
          <w:szCs w:val="28"/>
        </w:rPr>
        <w:t>громадянськ</w:t>
      </w:r>
      <w:r w:rsidR="00287120">
        <w:rPr>
          <w:rFonts w:ascii="Times New Roman" w:eastAsia="Calibri" w:hAnsi="Times New Roman" w:cs="Times New Roman"/>
          <w:color w:val="000000" w:themeColor="text1"/>
          <w:sz w:val="28"/>
          <w:szCs w:val="28"/>
        </w:rPr>
        <w:t>е</w:t>
      </w:r>
      <w:r w:rsidR="00287120" w:rsidRPr="00CA321A">
        <w:rPr>
          <w:rFonts w:ascii="Times New Roman" w:eastAsia="Calibri" w:hAnsi="Times New Roman" w:cs="Times New Roman"/>
          <w:color w:val="000000" w:themeColor="text1"/>
          <w:sz w:val="28"/>
          <w:szCs w:val="28"/>
        </w:rPr>
        <w:t xml:space="preserve"> суспільств</w:t>
      </w:r>
      <w:r w:rsidR="00287120">
        <w:rPr>
          <w:rFonts w:ascii="Times New Roman" w:eastAsia="Calibri" w:hAnsi="Times New Roman" w:cs="Times New Roman"/>
          <w:color w:val="000000" w:themeColor="text1"/>
          <w:sz w:val="28"/>
          <w:szCs w:val="28"/>
        </w:rPr>
        <w:t>о для протидії та боротьби із корупцією. Які</w:t>
      </w:r>
      <w:r w:rsidR="003D3A8C">
        <w:rPr>
          <w:rFonts w:ascii="Times New Roman" w:eastAsia="Calibri" w:hAnsi="Times New Roman" w:cs="Times New Roman"/>
          <w:color w:val="000000" w:themeColor="text1"/>
          <w:sz w:val="28"/>
          <w:szCs w:val="28"/>
        </w:rPr>
        <w:t>, можливо, позитивні та результативні</w:t>
      </w:r>
      <w:r w:rsidR="00287120">
        <w:rPr>
          <w:rFonts w:ascii="Times New Roman" w:eastAsia="Calibri" w:hAnsi="Times New Roman" w:cs="Times New Roman"/>
          <w:color w:val="000000" w:themeColor="text1"/>
          <w:sz w:val="28"/>
          <w:szCs w:val="28"/>
        </w:rPr>
        <w:t xml:space="preserve"> </w:t>
      </w:r>
      <w:r w:rsidR="00C75B2C">
        <w:rPr>
          <w:rFonts w:ascii="Times New Roman" w:eastAsia="Calibri" w:hAnsi="Times New Roman" w:cs="Times New Roman"/>
          <w:color w:val="000000" w:themeColor="text1"/>
          <w:sz w:val="28"/>
          <w:szCs w:val="28"/>
        </w:rPr>
        <w:t xml:space="preserve">форми взаємодії представників громадянського суспільства та органів публічного адміністрування </w:t>
      </w:r>
      <w:r w:rsidR="002F5299">
        <w:rPr>
          <w:rFonts w:ascii="Times New Roman" w:eastAsia="Calibri" w:hAnsi="Times New Roman" w:cs="Times New Roman"/>
          <w:color w:val="000000" w:themeColor="text1"/>
          <w:sz w:val="28"/>
          <w:szCs w:val="28"/>
        </w:rPr>
        <w:t xml:space="preserve">можливо вже сьогодні </w:t>
      </w:r>
      <w:r w:rsidR="003D3A8C">
        <w:rPr>
          <w:rFonts w:ascii="Times New Roman" w:eastAsia="Calibri" w:hAnsi="Times New Roman" w:cs="Times New Roman"/>
          <w:color w:val="000000" w:themeColor="text1"/>
          <w:sz w:val="28"/>
          <w:szCs w:val="28"/>
        </w:rPr>
        <w:t>на</w:t>
      </w:r>
      <w:r w:rsidR="003E6FC2">
        <w:rPr>
          <w:rFonts w:ascii="Times New Roman" w:eastAsia="Calibri" w:hAnsi="Times New Roman" w:cs="Times New Roman"/>
          <w:color w:val="000000" w:themeColor="text1"/>
          <w:sz w:val="28"/>
          <w:szCs w:val="28"/>
        </w:rPr>
        <w:t>звати, чи вони відомі?</w:t>
      </w:r>
    </w:p>
    <w:p w14:paraId="15149EC1" w14:textId="396AD6D2" w:rsidR="00316327" w:rsidRPr="00821CDD" w:rsidRDefault="00316327" w:rsidP="00AA5ADE">
      <w:pPr>
        <w:spacing w:after="0" w:line="240" w:lineRule="auto"/>
        <w:ind w:firstLine="709"/>
        <w:jc w:val="both"/>
        <w:rPr>
          <w:rFonts w:ascii="Times New Roman" w:hAnsi="Times New Roman" w:cs="Times New Roman"/>
          <w:sz w:val="28"/>
          <w:szCs w:val="28"/>
        </w:rPr>
      </w:pPr>
      <w:r w:rsidRPr="00821CDD">
        <w:rPr>
          <w:rFonts w:ascii="Times New Roman" w:hAnsi="Times New Roman" w:cs="Times New Roman"/>
          <w:sz w:val="28"/>
          <w:szCs w:val="28"/>
        </w:rPr>
        <w:t xml:space="preserve">Висловлені зауваження та питання суттєво не впливають на загальну позитивну оцінку рецензованого дослідження, виконаного </w:t>
      </w:r>
      <w:r w:rsidR="00EB66F9" w:rsidRPr="00821CDD">
        <w:rPr>
          <w:rFonts w:ascii="Times New Roman" w:hAnsi="Times New Roman" w:cs="Times New Roman"/>
          <w:sz w:val="28"/>
          <w:szCs w:val="28"/>
        </w:rPr>
        <w:t>І.О.</w:t>
      </w:r>
      <w:r w:rsidR="00EC3682">
        <w:rPr>
          <w:rFonts w:ascii="Times New Roman" w:hAnsi="Times New Roman" w:cs="Times New Roman"/>
          <w:sz w:val="28"/>
          <w:szCs w:val="28"/>
        </w:rPr>
        <w:t xml:space="preserve"> </w:t>
      </w:r>
      <w:proofErr w:type="spellStart"/>
      <w:r w:rsidR="00EB66F9" w:rsidRPr="00821CDD">
        <w:rPr>
          <w:rFonts w:ascii="Times New Roman" w:hAnsi="Times New Roman" w:cs="Times New Roman"/>
          <w:sz w:val="28"/>
          <w:szCs w:val="28"/>
        </w:rPr>
        <w:t>Калугіною</w:t>
      </w:r>
      <w:proofErr w:type="spellEnd"/>
      <w:r w:rsidRPr="00821CDD">
        <w:rPr>
          <w:rFonts w:ascii="Times New Roman" w:hAnsi="Times New Roman" w:cs="Times New Roman"/>
          <w:sz w:val="28"/>
          <w:szCs w:val="28"/>
        </w:rPr>
        <w:t xml:space="preserve">, лише спонукають до подальшої наукової дискусії за темою дослідження. Вивчення результатів дисертаційного дослідження дає можливість стверджувати, що дисертація </w:t>
      </w:r>
      <w:r w:rsidR="00EB66F9" w:rsidRPr="00821CDD">
        <w:rPr>
          <w:rFonts w:ascii="Times New Roman" w:hAnsi="Times New Roman" w:cs="Times New Roman"/>
          <w:sz w:val="28"/>
          <w:szCs w:val="28"/>
        </w:rPr>
        <w:t>І.О.</w:t>
      </w:r>
      <w:r w:rsidR="00821CDD" w:rsidRPr="00821CDD">
        <w:rPr>
          <w:rFonts w:ascii="Times New Roman" w:hAnsi="Times New Roman" w:cs="Times New Roman"/>
          <w:sz w:val="28"/>
          <w:szCs w:val="28"/>
        </w:rPr>
        <w:t xml:space="preserve"> </w:t>
      </w:r>
      <w:proofErr w:type="spellStart"/>
      <w:r w:rsidR="00EB66F9" w:rsidRPr="00821CDD">
        <w:rPr>
          <w:rFonts w:ascii="Times New Roman" w:hAnsi="Times New Roman" w:cs="Times New Roman"/>
          <w:sz w:val="28"/>
          <w:szCs w:val="28"/>
        </w:rPr>
        <w:t>Калугіної</w:t>
      </w:r>
      <w:proofErr w:type="spellEnd"/>
      <w:r w:rsidR="00EB66F9" w:rsidRPr="00821CDD">
        <w:rPr>
          <w:rFonts w:ascii="Times New Roman" w:hAnsi="Times New Roman" w:cs="Times New Roman"/>
          <w:sz w:val="28"/>
          <w:szCs w:val="28"/>
        </w:rPr>
        <w:t xml:space="preserve"> </w:t>
      </w:r>
      <w:r w:rsidRPr="00821CDD">
        <w:rPr>
          <w:rFonts w:ascii="Times New Roman" w:hAnsi="Times New Roman" w:cs="Times New Roman"/>
          <w:sz w:val="28"/>
          <w:szCs w:val="28"/>
        </w:rPr>
        <w:t>є самостійною, завершеною науковою працею, в якій запропоновано авторський погляд на проблематику</w:t>
      </w:r>
      <w:r w:rsidR="00EB66F9" w:rsidRPr="00821CDD">
        <w:rPr>
          <w:rFonts w:ascii="Times New Roman" w:hAnsi="Times New Roman" w:cs="Times New Roman"/>
          <w:sz w:val="28"/>
          <w:szCs w:val="28"/>
        </w:rPr>
        <w:t xml:space="preserve"> теоретико-правові засади формування антикорупційної правової політики в Україні</w:t>
      </w:r>
      <w:r w:rsidRPr="00821CDD">
        <w:rPr>
          <w:rFonts w:ascii="Times New Roman" w:hAnsi="Times New Roman" w:cs="Times New Roman"/>
          <w:sz w:val="28"/>
          <w:szCs w:val="28"/>
        </w:rPr>
        <w:t xml:space="preserve">. </w:t>
      </w:r>
    </w:p>
    <w:p w14:paraId="38051C6A" w14:textId="77777777" w:rsidR="00091E83" w:rsidRPr="00821CDD" w:rsidRDefault="00316327" w:rsidP="00AA5ADE">
      <w:pPr>
        <w:spacing w:after="0" w:line="240" w:lineRule="auto"/>
        <w:ind w:firstLine="709"/>
        <w:jc w:val="both"/>
        <w:rPr>
          <w:rFonts w:ascii="Times New Roman" w:eastAsia="Calibri" w:hAnsi="Times New Roman" w:cs="Times New Roman"/>
          <w:color w:val="000000" w:themeColor="text1"/>
          <w:sz w:val="28"/>
          <w:szCs w:val="28"/>
        </w:rPr>
      </w:pPr>
      <w:r w:rsidRPr="00821CDD">
        <w:rPr>
          <w:rFonts w:ascii="Times New Roman" w:hAnsi="Times New Roman" w:cs="Times New Roman"/>
          <w:b/>
          <w:bCs/>
          <w:sz w:val="28"/>
          <w:szCs w:val="28"/>
        </w:rPr>
        <w:lastRenderedPageBreak/>
        <w:t xml:space="preserve">Висновок. </w:t>
      </w:r>
      <w:r w:rsidRPr="00821CDD">
        <w:rPr>
          <w:rFonts w:ascii="Times New Roman" w:hAnsi="Times New Roman" w:cs="Times New Roman"/>
          <w:sz w:val="28"/>
          <w:szCs w:val="28"/>
        </w:rPr>
        <w:t>Підсумовуючи викладене, можна констатувати, що дисертаційне дослідження</w:t>
      </w:r>
      <w:r w:rsidR="00EB66F9" w:rsidRPr="00821CDD">
        <w:rPr>
          <w:rFonts w:ascii="Times New Roman" w:hAnsi="Times New Roman" w:cs="Times New Roman"/>
          <w:sz w:val="28"/>
          <w:szCs w:val="28"/>
        </w:rPr>
        <w:t xml:space="preserve"> І.О. </w:t>
      </w:r>
      <w:proofErr w:type="spellStart"/>
      <w:r w:rsidR="00EB66F9" w:rsidRPr="00821CDD">
        <w:rPr>
          <w:rFonts w:ascii="Times New Roman" w:hAnsi="Times New Roman" w:cs="Times New Roman"/>
          <w:sz w:val="28"/>
          <w:szCs w:val="28"/>
        </w:rPr>
        <w:t>Калугіної</w:t>
      </w:r>
      <w:proofErr w:type="spellEnd"/>
      <w:r w:rsidRPr="00821CDD">
        <w:rPr>
          <w:rFonts w:ascii="Times New Roman" w:hAnsi="Times New Roman" w:cs="Times New Roman"/>
          <w:sz w:val="28"/>
          <w:szCs w:val="28"/>
        </w:rPr>
        <w:t xml:space="preserve"> на тему «</w:t>
      </w:r>
      <w:r w:rsidR="00EB66F9" w:rsidRPr="00821CDD">
        <w:rPr>
          <w:rFonts w:ascii="Times New Roman" w:hAnsi="Times New Roman" w:cs="Times New Roman"/>
          <w:sz w:val="28"/>
          <w:szCs w:val="28"/>
        </w:rPr>
        <w:t>Теоретико-правові засади формування антикорупційної правової політики в Україні</w:t>
      </w:r>
      <w:r w:rsidRPr="00821CDD">
        <w:rPr>
          <w:rFonts w:ascii="Times New Roman" w:hAnsi="Times New Roman" w:cs="Times New Roman"/>
          <w:sz w:val="28"/>
          <w:szCs w:val="28"/>
        </w:rPr>
        <w:t xml:space="preserve">» є завершеною науковою працею, в якому отримано нові науково обґрунтовані результати, запропоновано нове вирішення наукової проблеми, що полягає в комплексному аналізі стану та визначенні перспектив </w:t>
      </w:r>
      <w:r w:rsidR="00091E83" w:rsidRPr="00821CDD">
        <w:rPr>
          <w:rFonts w:ascii="Times New Roman" w:eastAsia="Calibri" w:hAnsi="Times New Roman" w:cs="Times New Roman"/>
          <w:color w:val="000000" w:themeColor="text1"/>
          <w:sz w:val="28"/>
          <w:szCs w:val="28"/>
        </w:rPr>
        <w:t>теоретико-правових засад формування антикорупційної правової політики в Україні.</w:t>
      </w:r>
    </w:p>
    <w:p w14:paraId="3ECDE336" w14:textId="79CA57CF" w:rsidR="00316327" w:rsidRPr="00821CDD" w:rsidRDefault="00316327" w:rsidP="00AA5ADE">
      <w:pPr>
        <w:spacing w:after="0" w:line="240" w:lineRule="auto"/>
        <w:ind w:firstLine="709"/>
        <w:jc w:val="both"/>
        <w:rPr>
          <w:rFonts w:ascii="Times New Roman" w:hAnsi="Times New Roman" w:cs="Times New Roman"/>
          <w:b/>
          <w:bCs/>
          <w:sz w:val="28"/>
          <w:szCs w:val="28"/>
        </w:rPr>
      </w:pPr>
      <w:r w:rsidRPr="00821CDD">
        <w:rPr>
          <w:rFonts w:ascii="Times New Roman" w:hAnsi="Times New Roman" w:cs="Times New Roman"/>
          <w:sz w:val="28"/>
          <w:szCs w:val="28"/>
        </w:rPr>
        <w:t xml:space="preserve"> Робота відповідає вимогам, які закріплені у Порядку підготовки здобувачів вищої освіти ступеня доктора філософії та доктора наук у закладах вищої освіти (наукових установах), затвердженого постановою Кабінету Міністрів України від 23 березня 2016 року № 261 (зі змінами і доповненнями від 03 травня 2024 року № 507) та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 січня 2022 р. № 44 (зі змінами і доповненнями від 03 травня 2024 року № 507), а її авторка – </w:t>
      </w:r>
      <w:r w:rsidR="00091E83" w:rsidRPr="00821CDD">
        <w:rPr>
          <w:rFonts w:ascii="Times New Roman" w:hAnsi="Times New Roman" w:cs="Times New Roman"/>
          <w:sz w:val="28"/>
          <w:szCs w:val="28"/>
        </w:rPr>
        <w:t xml:space="preserve">Калугіна </w:t>
      </w:r>
      <w:r w:rsidR="00821CDD" w:rsidRPr="00821CDD">
        <w:rPr>
          <w:rFonts w:ascii="Times New Roman" w:hAnsi="Times New Roman" w:cs="Times New Roman"/>
          <w:sz w:val="28"/>
          <w:szCs w:val="28"/>
        </w:rPr>
        <w:t>Інна Олегівна</w:t>
      </w:r>
      <w:r w:rsidRPr="00821CDD">
        <w:rPr>
          <w:rFonts w:ascii="Times New Roman" w:hAnsi="Times New Roman" w:cs="Times New Roman"/>
          <w:sz w:val="28"/>
          <w:szCs w:val="28"/>
        </w:rPr>
        <w:t xml:space="preserve"> – на основі публічного захисту заслуговує на присудження їй ступеня доктора філософії за спеціальністю 081 «Право». </w:t>
      </w:r>
    </w:p>
    <w:p w14:paraId="0E0DCC15" w14:textId="77777777" w:rsidR="00316327" w:rsidRPr="00821CDD" w:rsidRDefault="00316327" w:rsidP="00E1229E">
      <w:pPr>
        <w:spacing w:after="0" w:line="240" w:lineRule="auto"/>
        <w:jc w:val="both"/>
        <w:rPr>
          <w:rFonts w:ascii="Times New Roman" w:hAnsi="Times New Roman" w:cs="Times New Roman"/>
          <w:b/>
          <w:bCs/>
          <w:sz w:val="28"/>
          <w:szCs w:val="28"/>
        </w:rPr>
      </w:pPr>
    </w:p>
    <w:p w14:paraId="6F922E56" w14:textId="77777777" w:rsidR="00821CDD" w:rsidRPr="00821CDD" w:rsidRDefault="00316327" w:rsidP="00E1229E">
      <w:pPr>
        <w:spacing w:after="0" w:line="240" w:lineRule="auto"/>
        <w:jc w:val="both"/>
        <w:rPr>
          <w:rFonts w:ascii="Times New Roman" w:hAnsi="Times New Roman" w:cs="Times New Roman"/>
          <w:b/>
          <w:bCs/>
          <w:sz w:val="28"/>
          <w:szCs w:val="28"/>
        </w:rPr>
      </w:pPr>
      <w:r w:rsidRPr="00821CDD">
        <w:rPr>
          <w:rFonts w:ascii="Times New Roman" w:hAnsi="Times New Roman" w:cs="Times New Roman"/>
          <w:b/>
          <w:bCs/>
          <w:sz w:val="28"/>
          <w:szCs w:val="28"/>
        </w:rPr>
        <w:t>Офіційний рецензент:</w:t>
      </w:r>
    </w:p>
    <w:p w14:paraId="1F92432A" w14:textId="2F048C7B" w:rsidR="00821CDD" w:rsidRPr="00821CDD" w:rsidRDefault="00821CDD" w:rsidP="00E1229E">
      <w:pPr>
        <w:spacing w:after="0" w:line="240" w:lineRule="auto"/>
        <w:jc w:val="both"/>
        <w:rPr>
          <w:rFonts w:ascii="Times New Roman" w:hAnsi="Times New Roman" w:cs="Times New Roman"/>
          <w:b/>
          <w:bCs/>
          <w:sz w:val="28"/>
          <w:szCs w:val="28"/>
        </w:rPr>
      </w:pPr>
      <w:r w:rsidRPr="00821CDD">
        <w:rPr>
          <w:rFonts w:ascii="Times New Roman" w:hAnsi="Times New Roman" w:cs="Times New Roman"/>
          <w:b/>
          <w:bCs/>
          <w:sz w:val="28"/>
          <w:szCs w:val="28"/>
        </w:rPr>
        <w:t>кандидат</w:t>
      </w:r>
      <w:r w:rsidR="00316327" w:rsidRPr="00821CDD">
        <w:rPr>
          <w:rFonts w:ascii="Times New Roman" w:hAnsi="Times New Roman" w:cs="Times New Roman"/>
          <w:b/>
          <w:bCs/>
          <w:sz w:val="28"/>
          <w:szCs w:val="28"/>
        </w:rPr>
        <w:t xml:space="preserve"> юридичних наук, </w:t>
      </w:r>
    </w:p>
    <w:p w14:paraId="0901D194" w14:textId="17C6840B" w:rsidR="00821CDD" w:rsidRPr="00821CDD" w:rsidRDefault="00316327" w:rsidP="00E1229E">
      <w:pPr>
        <w:spacing w:after="0" w:line="240" w:lineRule="auto"/>
        <w:jc w:val="both"/>
        <w:rPr>
          <w:rFonts w:ascii="Times New Roman" w:hAnsi="Times New Roman" w:cs="Times New Roman"/>
          <w:b/>
          <w:bCs/>
          <w:sz w:val="28"/>
          <w:szCs w:val="28"/>
        </w:rPr>
      </w:pPr>
      <w:r w:rsidRPr="00821CDD">
        <w:rPr>
          <w:rFonts w:ascii="Times New Roman" w:hAnsi="Times New Roman" w:cs="Times New Roman"/>
          <w:b/>
          <w:bCs/>
          <w:sz w:val="28"/>
          <w:szCs w:val="28"/>
        </w:rPr>
        <w:t xml:space="preserve">доцент, </w:t>
      </w:r>
      <w:r w:rsidR="00821CDD" w:rsidRPr="00821CDD">
        <w:rPr>
          <w:rFonts w:ascii="Times New Roman" w:hAnsi="Times New Roman" w:cs="Times New Roman"/>
          <w:b/>
          <w:bCs/>
          <w:sz w:val="28"/>
          <w:szCs w:val="28"/>
        </w:rPr>
        <w:t>доцент</w:t>
      </w:r>
      <w:r w:rsidRPr="00821CDD">
        <w:rPr>
          <w:rFonts w:ascii="Times New Roman" w:hAnsi="Times New Roman" w:cs="Times New Roman"/>
          <w:b/>
          <w:bCs/>
          <w:sz w:val="28"/>
          <w:szCs w:val="28"/>
        </w:rPr>
        <w:t xml:space="preserve"> кафедри </w:t>
      </w:r>
    </w:p>
    <w:p w14:paraId="7E82BF71" w14:textId="59FFD2F2" w:rsidR="00821CDD" w:rsidRPr="00821CDD" w:rsidRDefault="00821CDD" w:rsidP="00E1229E">
      <w:pPr>
        <w:spacing w:after="0" w:line="240" w:lineRule="auto"/>
        <w:jc w:val="both"/>
        <w:rPr>
          <w:rFonts w:ascii="Times New Roman" w:hAnsi="Times New Roman" w:cs="Times New Roman"/>
          <w:b/>
          <w:bCs/>
          <w:sz w:val="28"/>
          <w:szCs w:val="28"/>
        </w:rPr>
      </w:pPr>
      <w:r w:rsidRPr="00821CDD">
        <w:rPr>
          <w:rFonts w:ascii="Times New Roman" w:hAnsi="Times New Roman" w:cs="Times New Roman"/>
          <w:b/>
          <w:bCs/>
          <w:sz w:val="28"/>
          <w:szCs w:val="28"/>
        </w:rPr>
        <w:t>цивільного</w:t>
      </w:r>
      <w:r w:rsidR="00316327" w:rsidRPr="00821CDD">
        <w:rPr>
          <w:rFonts w:ascii="Times New Roman" w:hAnsi="Times New Roman" w:cs="Times New Roman"/>
          <w:b/>
          <w:bCs/>
          <w:sz w:val="28"/>
          <w:szCs w:val="28"/>
        </w:rPr>
        <w:t xml:space="preserve"> права </w:t>
      </w:r>
    </w:p>
    <w:p w14:paraId="403E8BFC" w14:textId="284AA1E2" w:rsidR="00316327" w:rsidRPr="00821CDD" w:rsidRDefault="00316327" w:rsidP="00E1229E">
      <w:pPr>
        <w:spacing w:after="0" w:line="240" w:lineRule="auto"/>
        <w:jc w:val="both"/>
        <w:rPr>
          <w:rFonts w:ascii="Times New Roman" w:hAnsi="Times New Roman" w:cs="Times New Roman"/>
          <w:b/>
          <w:bCs/>
          <w:sz w:val="28"/>
          <w:szCs w:val="28"/>
        </w:rPr>
      </w:pPr>
      <w:r w:rsidRPr="00821CDD">
        <w:rPr>
          <w:rFonts w:ascii="Times New Roman" w:hAnsi="Times New Roman" w:cs="Times New Roman"/>
          <w:b/>
          <w:bCs/>
          <w:sz w:val="28"/>
          <w:szCs w:val="28"/>
        </w:rPr>
        <w:t>Запорізького національного університету</w:t>
      </w:r>
      <w:r w:rsidR="00821CDD" w:rsidRPr="00821CDD">
        <w:rPr>
          <w:rFonts w:ascii="Times New Roman" w:hAnsi="Times New Roman" w:cs="Times New Roman"/>
          <w:b/>
          <w:bCs/>
          <w:sz w:val="28"/>
          <w:szCs w:val="28"/>
        </w:rPr>
        <w:t xml:space="preserve">                                  </w:t>
      </w:r>
      <w:r w:rsidRPr="00821CDD">
        <w:rPr>
          <w:rFonts w:ascii="Times New Roman" w:hAnsi="Times New Roman" w:cs="Times New Roman"/>
          <w:b/>
          <w:bCs/>
          <w:sz w:val="28"/>
          <w:szCs w:val="28"/>
        </w:rPr>
        <w:t xml:space="preserve"> </w:t>
      </w:r>
      <w:r w:rsidR="00821CDD" w:rsidRPr="00821CDD">
        <w:rPr>
          <w:rFonts w:ascii="Times New Roman" w:hAnsi="Times New Roman" w:cs="Times New Roman"/>
          <w:b/>
          <w:bCs/>
          <w:sz w:val="28"/>
          <w:szCs w:val="28"/>
        </w:rPr>
        <w:t>Пелех І.В.</w:t>
      </w:r>
    </w:p>
    <w:sectPr w:rsidR="00316327" w:rsidRPr="00821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F4496"/>
    <w:multiLevelType w:val="hybridMultilevel"/>
    <w:tmpl w:val="1D3AB9E4"/>
    <w:lvl w:ilvl="0" w:tplc="147AF3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BA921C7"/>
    <w:multiLevelType w:val="hybridMultilevel"/>
    <w:tmpl w:val="3162D2EE"/>
    <w:lvl w:ilvl="0" w:tplc="3ED0FC24">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7D25462F"/>
    <w:multiLevelType w:val="hybridMultilevel"/>
    <w:tmpl w:val="96CA496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28049526">
    <w:abstractNumId w:val="0"/>
  </w:num>
  <w:num w:numId="2" w16cid:durableId="351229612">
    <w:abstractNumId w:val="1"/>
  </w:num>
  <w:num w:numId="3" w16cid:durableId="1317757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C9"/>
    <w:rsid w:val="00015662"/>
    <w:rsid w:val="00023596"/>
    <w:rsid w:val="00036FD8"/>
    <w:rsid w:val="00044784"/>
    <w:rsid w:val="00047A9F"/>
    <w:rsid w:val="00091E83"/>
    <w:rsid w:val="000F2F5B"/>
    <w:rsid w:val="000F7680"/>
    <w:rsid w:val="0010346E"/>
    <w:rsid w:val="00131627"/>
    <w:rsid w:val="00154B41"/>
    <w:rsid w:val="001F7DE5"/>
    <w:rsid w:val="002060DF"/>
    <w:rsid w:val="00266A02"/>
    <w:rsid w:val="00286311"/>
    <w:rsid w:val="00287120"/>
    <w:rsid w:val="002C55EA"/>
    <w:rsid w:val="002E1FE0"/>
    <w:rsid w:val="002E534A"/>
    <w:rsid w:val="002F5299"/>
    <w:rsid w:val="00311CB9"/>
    <w:rsid w:val="00316327"/>
    <w:rsid w:val="00341E65"/>
    <w:rsid w:val="00357251"/>
    <w:rsid w:val="00366D41"/>
    <w:rsid w:val="003902F1"/>
    <w:rsid w:val="003B4BB7"/>
    <w:rsid w:val="003D26BF"/>
    <w:rsid w:val="003D3A8C"/>
    <w:rsid w:val="003E6FC2"/>
    <w:rsid w:val="004667C0"/>
    <w:rsid w:val="00487E10"/>
    <w:rsid w:val="004C5615"/>
    <w:rsid w:val="004D2B11"/>
    <w:rsid w:val="00506153"/>
    <w:rsid w:val="00521D40"/>
    <w:rsid w:val="005279A1"/>
    <w:rsid w:val="00552615"/>
    <w:rsid w:val="00571457"/>
    <w:rsid w:val="005F20E7"/>
    <w:rsid w:val="00624504"/>
    <w:rsid w:val="00625A5A"/>
    <w:rsid w:val="00664F0C"/>
    <w:rsid w:val="006A62B4"/>
    <w:rsid w:val="00712056"/>
    <w:rsid w:val="00712C2C"/>
    <w:rsid w:val="00720FE6"/>
    <w:rsid w:val="007350A6"/>
    <w:rsid w:val="007426C9"/>
    <w:rsid w:val="00764D84"/>
    <w:rsid w:val="007A694A"/>
    <w:rsid w:val="007B5626"/>
    <w:rsid w:val="007D1C2C"/>
    <w:rsid w:val="007F090C"/>
    <w:rsid w:val="008206ED"/>
    <w:rsid w:val="00821CDD"/>
    <w:rsid w:val="00835F28"/>
    <w:rsid w:val="00866DE7"/>
    <w:rsid w:val="008E6F11"/>
    <w:rsid w:val="00900FAD"/>
    <w:rsid w:val="00917ECB"/>
    <w:rsid w:val="00922270"/>
    <w:rsid w:val="00933B63"/>
    <w:rsid w:val="00936AD2"/>
    <w:rsid w:val="00960256"/>
    <w:rsid w:val="00985E9E"/>
    <w:rsid w:val="009A729D"/>
    <w:rsid w:val="00A06A5B"/>
    <w:rsid w:val="00A42DB2"/>
    <w:rsid w:val="00A64A1E"/>
    <w:rsid w:val="00AA5ADE"/>
    <w:rsid w:val="00AF6188"/>
    <w:rsid w:val="00AF673F"/>
    <w:rsid w:val="00AF7E98"/>
    <w:rsid w:val="00B05C18"/>
    <w:rsid w:val="00B07D16"/>
    <w:rsid w:val="00B2174D"/>
    <w:rsid w:val="00B26D4F"/>
    <w:rsid w:val="00B727CE"/>
    <w:rsid w:val="00B81F7A"/>
    <w:rsid w:val="00B96CBA"/>
    <w:rsid w:val="00BE2DDB"/>
    <w:rsid w:val="00C333C4"/>
    <w:rsid w:val="00C42B10"/>
    <w:rsid w:val="00C453A0"/>
    <w:rsid w:val="00C466E9"/>
    <w:rsid w:val="00C476AE"/>
    <w:rsid w:val="00C56CEC"/>
    <w:rsid w:val="00C75B2C"/>
    <w:rsid w:val="00C76463"/>
    <w:rsid w:val="00CB0360"/>
    <w:rsid w:val="00D211EE"/>
    <w:rsid w:val="00D27070"/>
    <w:rsid w:val="00D32CDD"/>
    <w:rsid w:val="00D41A0E"/>
    <w:rsid w:val="00D64377"/>
    <w:rsid w:val="00D850CB"/>
    <w:rsid w:val="00D9489B"/>
    <w:rsid w:val="00DA0C3F"/>
    <w:rsid w:val="00DA3EBF"/>
    <w:rsid w:val="00DF0CD7"/>
    <w:rsid w:val="00DF7A78"/>
    <w:rsid w:val="00E05427"/>
    <w:rsid w:val="00E1229E"/>
    <w:rsid w:val="00E45D24"/>
    <w:rsid w:val="00E67D55"/>
    <w:rsid w:val="00EB35C7"/>
    <w:rsid w:val="00EB66F9"/>
    <w:rsid w:val="00EC0808"/>
    <w:rsid w:val="00EC3682"/>
    <w:rsid w:val="00F13020"/>
    <w:rsid w:val="00F25D86"/>
    <w:rsid w:val="00F40C73"/>
    <w:rsid w:val="00F65819"/>
    <w:rsid w:val="00FB653D"/>
    <w:rsid w:val="00FB79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F7F61"/>
  <w15:chartTrackingRefBased/>
  <w15:docId w15:val="{2746D719-E5A5-42BB-B335-B4B06D79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426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7426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426C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426C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426C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426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426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426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426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26C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7426C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426C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426C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426C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426C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426C9"/>
    <w:rPr>
      <w:rFonts w:eastAsiaTheme="majorEastAsia" w:cstheme="majorBidi"/>
      <w:color w:val="595959" w:themeColor="text1" w:themeTint="A6"/>
    </w:rPr>
  </w:style>
  <w:style w:type="character" w:customStyle="1" w:styleId="80">
    <w:name w:val="Заголовок 8 Знак"/>
    <w:basedOn w:val="a0"/>
    <w:link w:val="8"/>
    <w:uiPriority w:val="9"/>
    <w:semiHidden/>
    <w:rsid w:val="007426C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426C9"/>
    <w:rPr>
      <w:rFonts w:eastAsiaTheme="majorEastAsia" w:cstheme="majorBidi"/>
      <w:color w:val="272727" w:themeColor="text1" w:themeTint="D8"/>
    </w:rPr>
  </w:style>
  <w:style w:type="paragraph" w:styleId="a3">
    <w:name w:val="Title"/>
    <w:basedOn w:val="a"/>
    <w:next w:val="a"/>
    <w:link w:val="a4"/>
    <w:uiPriority w:val="10"/>
    <w:qFormat/>
    <w:rsid w:val="00742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426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26C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426C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426C9"/>
    <w:pPr>
      <w:spacing w:before="160"/>
      <w:jc w:val="center"/>
    </w:pPr>
    <w:rPr>
      <w:i/>
      <w:iCs/>
      <w:color w:val="404040" w:themeColor="text1" w:themeTint="BF"/>
    </w:rPr>
  </w:style>
  <w:style w:type="character" w:customStyle="1" w:styleId="a8">
    <w:name w:val="Цитата Знак"/>
    <w:basedOn w:val="a0"/>
    <w:link w:val="a7"/>
    <w:uiPriority w:val="29"/>
    <w:rsid w:val="007426C9"/>
    <w:rPr>
      <w:i/>
      <w:iCs/>
      <w:color w:val="404040" w:themeColor="text1" w:themeTint="BF"/>
    </w:rPr>
  </w:style>
  <w:style w:type="paragraph" w:styleId="a9">
    <w:name w:val="List Paragraph"/>
    <w:basedOn w:val="a"/>
    <w:uiPriority w:val="34"/>
    <w:qFormat/>
    <w:rsid w:val="007426C9"/>
    <w:pPr>
      <w:ind w:left="720"/>
      <w:contextualSpacing/>
    </w:pPr>
  </w:style>
  <w:style w:type="character" w:styleId="aa">
    <w:name w:val="Intense Emphasis"/>
    <w:basedOn w:val="a0"/>
    <w:uiPriority w:val="21"/>
    <w:qFormat/>
    <w:rsid w:val="007426C9"/>
    <w:rPr>
      <w:i/>
      <w:iCs/>
      <w:color w:val="2F5496" w:themeColor="accent1" w:themeShade="BF"/>
    </w:rPr>
  </w:style>
  <w:style w:type="paragraph" w:styleId="ab">
    <w:name w:val="Intense Quote"/>
    <w:basedOn w:val="a"/>
    <w:next w:val="a"/>
    <w:link w:val="ac"/>
    <w:uiPriority w:val="30"/>
    <w:qFormat/>
    <w:rsid w:val="007426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7426C9"/>
    <w:rPr>
      <w:i/>
      <w:iCs/>
      <w:color w:val="2F5496" w:themeColor="accent1" w:themeShade="BF"/>
    </w:rPr>
  </w:style>
  <w:style w:type="character" w:styleId="ad">
    <w:name w:val="Intense Reference"/>
    <w:basedOn w:val="a0"/>
    <w:uiPriority w:val="32"/>
    <w:qFormat/>
    <w:rsid w:val="007426C9"/>
    <w:rPr>
      <w:b/>
      <w:bCs/>
      <w:smallCaps/>
      <w:color w:val="2F5496" w:themeColor="accent1" w:themeShade="BF"/>
      <w:spacing w:val="5"/>
    </w:rPr>
  </w:style>
  <w:style w:type="character" w:styleId="ae">
    <w:name w:val="Hyperlink"/>
    <w:basedOn w:val="a0"/>
    <w:uiPriority w:val="99"/>
    <w:unhideWhenUsed/>
    <w:rsid w:val="004667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4263">
      <w:bodyDiv w:val="1"/>
      <w:marLeft w:val="0"/>
      <w:marRight w:val="0"/>
      <w:marTop w:val="0"/>
      <w:marBottom w:val="0"/>
      <w:divBdr>
        <w:top w:val="none" w:sz="0" w:space="0" w:color="auto"/>
        <w:left w:val="none" w:sz="0" w:space="0" w:color="auto"/>
        <w:bottom w:val="none" w:sz="0" w:space="0" w:color="auto"/>
        <w:right w:val="none" w:sz="0" w:space="0" w:color="auto"/>
      </w:divBdr>
    </w:div>
    <w:div w:id="756441186">
      <w:bodyDiv w:val="1"/>
      <w:marLeft w:val="0"/>
      <w:marRight w:val="0"/>
      <w:marTop w:val="0"/>
      <w:marBottom w:val="0"/>
      <w:divBdr>
        <w:top w:val="none" w:sz="0" w:space="0" w:color="auto"/>
        <w:left w:val="none" w:sz="0" w:space="0" w:color="auto"/>
        <w:bottom w:val="none" w:sz="0" w:space="0" w:color="auto"/>
        <w:right w:val="none" w:sz="0" w:space="0" w:color="auto"/>
      </w:divBdr>
    </w:div>
    <w:div w:id="1556504217">
      <w:bodyDiv w:val="1"/>
      <w:marLeft w:val="0"/>
      <w:marRight w:val="0"/>
      <w:marTop w:val="0"/>
      <w:marBottom w:val="0"/>
      <w:divBdr>
        <w:top w:val="none" w:sz="0" w:space="0" w:color="auto"/>
        <w:left w:val="none" w:sz="0" w:space="0" w:color="auto"/>
        <w:bottom w:val="none" w:sz="0" w:space="0" w:color="auto"/>
        <w:right w:val="none" w:sz="0" w:space="0" w:color="auto"/>
      </w:divBdr>
    </w:div>
    <w:div w:id="1664703961">
      <w:bodyDiv w:val="1"/>
      <w:marLeft w:val="0"/>
      <w:marRight w:val="0"/>
      <w:marTop w:val="0"/>
      <w:marBottom w:val="0"/>
      <w:divBdr>
        <w:top w:val="none" w:sz="0" w:space="0" w:color="auto"/>
        <w:left w:val="none" w:sz="0" w:space="0" w:color="auto"/>
        <w:bottom w:val="none" w:sz="0" w:space="0" w:color="auto"/>
        <w:right w:val="none" w:sz="0" w:space="0" w:color="auto"/>
      </w:divBdr>
    </w:div>
    <w:div w:id="1979994797">
      <w:bodyDiv w:val="1"/>
      <w:marLeft w:val="0"/>
      <w:marRight w:val="0"/>
      <w:marTop w:val="0"/>
      <w:marBottom w:val="0"/>
      <w:divBdr>
        <w:top w:val="none" w:sz="0" w:space="0" w:color="auto"/>
        <w:left w:val="none" w:sz="0" w:space="0" w:color="auto"/>
        <w:bottom w:val="none" w:sz="0" w:space="0" w:color="auto"/>
        <w:right w:val="none" w:sz="0" w:space="0" w:color="auto"/>
      </w:divBdr>
    </w:div>
    <w:div w:id="208988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9</Pages>
  <Words>15056</Words>
  <Characters>8583</Characters>
  <Application>Microsoft Office Word</Application>
  <DocSecurity>0</DocSecurity>
  <Lines>71</Lines>
  <Paragraphs>47</Paragraphs>
  <ScaleCrop>false</ScaleCrop>
  <Company/>
  <LinksUpToDate>false</LinksUpToDate>
  <CharactersWithSpaces>23592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Ія Пелех</dc:creator>
  <cp:keywords/>
  <dc:description/>
  <cp:lastModifiedBy>Ія Пелех</cp:lastModifiedBy>
  <cp:revision>108</cp:revision>
  <dcterms:created xsi:type="dcterms:W3CDTF">2025-05-07T19:28:00Z</dcterms:created>
  <dcterms:modified xsi:type="dcterms:W3CDTF">2025-05-11T21:03:00Z</dcterms:modified>
</cp:coreProperties>
</file>